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38" w:rsidRPr="00A27BE5" w:rsidRDefault="00554238" w:rsidP="00554238">
      <w:pPr>
        <w:pStyle w:val="c7c20c1"/>
        <w:ind w:firstLine="426"/>
        <w:rPr>
          <w:b/>
        </w:rPr>
      </w:pPr>
      <w:r w:rsidRPr="00A27BE5">
        <w:rPr>
          <w:b/>
        </w:rPr>
        <w:t xml:space="preserve">Планируемые результаты  освоения курса </w:t>
      </w:r>
      <w:proofErr w:type="gramStart"/>
      <w:r w:rsidRPr="00A27BE5">
        <w:rPr>
          <w:b/>
        </w:rPr>
        <w:t>внеурочной</w:t>
      </w:r>
      <w:proofErr w:type="gramEnd"/>
      <w:r w:rsidRPr="00A27BE5">
        <w:rPr>
          <w:b/>
        </w:rPr>
        <w:t xml:space="preserve"> деятельности </w:t>
      </w:r>
      <w:r>
        <w:rPr>
          <w:b/>
        </w:rPr>
        <w:t>10</w:t>
      </w:r>
      <w:r w:rsidRPr="00A27BE5">
        <w:rPr>
          <w:b/>
        </w:rPr>
        <w:t>-</w:t>
      </w:r>
      <w:r>
        <w:rPr>
          <w:b/>
        </w:rPr>
        <w:t>11</w:t>
      </w:r>
      <w:r w:rsidRPr="00A27BE5">
        <w:rPr>
          <w:b/>
        </w:rPr>
        <w:t xml:space="preserve"> класс:</w:t>
      </w:r>
    </w:p>
    <w:p w:rsidR="00554238" w:rsidRPr="00A27BE5" w:rsidRDefault="00554238" w:rsidP="00554238">
      <w:pPr>
        <w:pStyle w:val="c7c1"/>
        <w:ind w:firstLine="426"/>
        <w:rPr>
          <w:b/>
        </w:rPr>
      </w:pPr>
      <w:r w:rsidRPr="00A27BE5">
        <w:rPr>
          <w:rStyle w:val="c13"/>
          <w:b/>
        </w:rPr>
        <w:tab/>
        <w:t>Личностные результаты:</w:t>
      </w:r>
    </w:p>
    <w:p w:rsidR="00554238" w:rsidRPr="00A27BE5" w:rsidRDefault="00554238" w:rsidP="00554238">
      <w:pPr>
        <w:pStyle w:val="a4"/>
        <w:numPr>
          <w:ilvl w:val="0"/>
          <w:numId w:val="1"/>
        </w:numPr>
        <w:autoSpaceDN w:val="0"/>
        <w:spacing w:before="100" w:beforeAutospacing="1" w:after="100" w:afterAutospacing="1"/>
        <w:ind w:left="0" w:firstLine="426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eastAsia="Times New Roman" w:hAnsi="Times New Roman" w:cs="Times New Roman"/>
          <w:sz w:val="24"/>
          <w:szCs w:val="24"/>
        </w:rPr>
        <w:t xml:space="preserve">Овладение интеллектуальными умениями (анализировать, сравнивать, классифицировать, устанавливать причинно-следственные связи, делать обобщения и выводы). </w:t>
      </w:r>
      <w:r w:rsidRPr="00A27BE5">
        <w:rPr>
          <w:rFonts w:ascii="Times New Roman" w:hAnsi="Times New Roman" w:cs="Times New Roman"/>
          <w:sz w:val="24"/>
          <w:szCs w:val="24"/>
        </w:rPr>
        <w:t>Овладение  навыками  совместной деятельности  под руководством учителя, умение сотрудничать</w:t>
      </w:r>
      <w:r w:rsidRPr="00A27BE5">
        <w:rPr>
          <w:rStyle w:val="c13"/>
          <w:rFonts w:ascii="Times New Roman" w:hAnsi="Times New Roman" w:cs="Times New Roman"/>
          <w:sz w:val="24"/>
          <w:szCs w:val="24"/>
        </w:rPr>
        <w:t> </w:t>
      </w:r>
      <w:r w:rsidRPr="00A27BE5">
        <w:rPr>
          <w:rFonts w:ascii="Times New Roman" w:hAnsi="Times New Roman" w:cs="Times New Roman"/>
          <w:sz w:val="24"/>
          <w:szCs w:val="24"/>
        </w:rPr>
        <w:t>с товарищами в процессе совместной деятельности;</w:t>
      </w:r>
    </w:p>
    <w:p w:rsidR="00554238" w:rsidRPr="00A27BE5" w:rsidRDefault="00554238" w:rsidP="00554238">
      <w:pPr>
        <w:numPr>
          <w:ilvl w:val="0"/>
          <w:numId w:val="1"/>
        </w:numPr>
        <w:autoSpaceDN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Умение соотносить свою часть работы с общим замыслом;</w:t>
      </w:r>
    </w:p>
    <w:p w:rsidR="00554238" w:rsidRPr="00A27BE5" w:rsidRDefault="00554238" w:rsidP="00554238">
      <w:pPr>
        <w:numPr>
          <w:ilvl w:val="0"/>
          <w:numId w:val="1"/>
        </w:numPr>
        <w:autoSpaceDN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Умение обсуждать и анализировать собственную    и работу одноклассников с позиций творческих задач данной темы, с точки зрения содержания и средств его выражения, способность узнавать, воспринимать, описывать и эмоционально оценивать результаты работы одноклассников;</w:t>
      </w:r>
    </w:p>
    <w:p w:rsidR="00554238" w:rsidRPr="00A27BE5" w:rsidRDefault="00554238" w:rsidP="00554238">
      <w:pPr>
        <w:numPr>
          <w:ilvl w:val="0"/>
          <w:numId w:val="1"/>
        </w:numPr>
        <w:autoSpaceDN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Умение обсуждать и анализировать проектную деятельность одноклассников;</w:t>
      </w:r>
    </w:p>
    <w:p w:rsidR="00554238" w:rsidRPr="00A27BE5" w:rsidRDefault="00554238" w:rsidP="00554238">
      <w:pPr>
        <w:numPr>
          <w:ilvl w:val="0"/>
          <w:numId w:val="1"/>
        </w:numPr>
        <w:autoSpaceDN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 xml:space="preserve"> Выражать суждения о содержании,  выразительных средствах;</w:t>
      </w:r>
      <w:r w:rsidRPr="00A27BE5">
        <w:rPr>
          <w:rStyle w:val="c13"/>
          <w:rFonts w:ascii="Times New Roman" w:hAnsi="Times New Roman" w:cs="Times New Roman"/>
          <w:sz w:val="24"/>
          <w:szCs w:val="24"/>
        </w:rPr>
        <w:t> </w:t>
      </w:r>
      <w:r w:rsidRPr="00A27BE5">
        <w:rPr>
          <w:rFonts w:ascii="Times New Roman" w:hAnsi="Times New Roman" w:cs="Times New Roman"/>
          <w:sz w:val="24"/>
          <w:szCs w:val="24"/>
        </w:rPr>
        <w:t>умение наблюдать за ходом работы; делать самопроверку - собственную оценку результатов;</w:t>
      </w:r>
    </w:p>
    <w:p w:rsidR="00554238" w:rsidRPr="00A27BE5" w:rsidRDefault="00554238" w:rsidP="00554238">
      <w:pPr>
        <w:numPr>
          <w:ilvl w:val="0"/>
          <w:numId w:val="1"/>
        </w:numPr>
        <w:autoSpaceDN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Понимание особой роли науки, культуры  в жизни общества и каждого отдельного человека; творческого мышления, наблюдательности и фантазии;</w:t>
      </w:r>
    </w:p>
    <w:p w:rsidR="00554238" w:rsidRPr="00A27BE5" w:rsidRDefault="00554238" w:rsidP="00554238">
      <w:pPr>
        <w:numPr>
          <w:ilvl w:val="0"/>
          <w:numId w:val="1"/>
        </w:numPr>
        <w:autoSpaceDN w:val="0"/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 xml:space="preserve">Сформированность  потребностей — потребностей в общении  природой, потребностей в творческом  отношении к окружающему миру, потребностей </w:t>
      </w:r>
      <w:proofErr w:type="gramStart"/>
      <w:r w:rsidRPr="00A27B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27B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7BE5">
        <w:rPr>
          <w:rFonts w:ascii="Times New Roman" w:hAnsi="Times New Roman" w:cs="Times New Roman"/>
          <w:sz w:val="24"/>
          <w:szCs w:val="24"/>
        </w:rPr>
        <w:t>самостоятельной</w:t>
      </w:r>
      <w:proofErr w:type="gramEnd"/>
      <w:r w:rsidRPr="00A27BE5">
        <w:rPr>
          <w:rFonts w:ascii="Times New Roman" w:hAnsi="Times New Roman" w:cs="Times New Roman"/>
          <w:sz w:val="24"/>
          <w:szCs w:val="24"/>
        </w:rPr>
        <w:t xml:space="preserve"> практической  деятельности; сформированность познавательного опыта.</w:t>
      </w:r>
    </w:p>
    <w:p w:rsidR="00554238" w:rsidRPr="00A27BE5" w:rsidRDefault="00554238" w:rsidP="00554238">
      <w:pPr>
        <w:pStyle w:val="c1c46"/>
        <w:ind w:firstLine="426"/>
        <w:rPr>
          <w:rStyle w:val="c13"/>
          <w:b/>
        </w:rPr>
      </w:pPr>
      <w:r w:rsidRPr="00A27BE5">
        <w:rPr>
          <w:rStyle w:val="c13"/>
          <w:b/>
        </w:rPr>
        <w:tab/>
        <w:t>Метапредметные результаты:</w:t>
      </w:r>
    </w:p>
    <w:p w:rsidR="00554238" w:rsidRPr="00A27BE5" w:rsidRDefault="00554238" w:rsidP="00554238">
      <w:pPr>
        <w:pStyle w:val="c1c46"/>
        <w:ind w:firstLine="426"/>
      </w:pPr>
      <w:r w:rsidRPr="00A27BE5">
        <w:t xml:space="preserve"> характеризуют уровень сформированности  универсальных способностей учащихся, проявляющихся в </w:t>
      </w:r>
      <w:proofErr w:type="gramStart"/>
      <w:r w:rsidRPr="00A27BE5">
        <w:t>познавательной</w:t>
      </w:r>
      <w:proofErr w:type="gramEnd"/>
      <w:r w:rsidRPr="00A27BE5">
        <w:t xml:space="preserve"> и практической деятельности:</w:t>
      </w:r>
    </w:p>
    <w:p w:rsidR="00554238" w:rsidRPr="00A27BE5" w:rsidRDefault="00554238" w:rsidP="00554238">
      <w:pPr>
        <w:pStyle w:val="a3"/>
        <w:numPr>
          <w:ilvl w:val="0"/>
          <w:numId w:val="3"/>
        </w:numPr>
        <w:autoSpaceDN w:val="0"/>
        <w:spacing w:before="100" w:beforeAutospacing="1" w:after="100" w:afterAutospacing="1" w:line="240" w:lineRule="auto"/>
        <w:ind w:left="737" w:firstLine="425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Овладение умением творческого видения, т.е. умением сравнивать, анализировать, выделять главное, обобщать;</w:t>
      </w:r>
    </w:p>
    <w:p w:rsidR="00554238" w:rsidRPr="00A27BE5" w:rsidRDefault="00554238" w:rsidP="00554238">
      <w:pPr>
        <w:pStyle w:val="a3"/>
        <w:numPr>
          <w:ilvl w:val="0"/>
          <w:numId w:val="3"/>
        </w:numPr>
        <w:autoSpaceDN w:val="0"/>
        <w:spacing w:before="100" w:beforeAutospacing="1" w:after="100" w:afterAutospacing="1" w:line="240" w:lineRule="auto"/>
        <w:ind w:left="737" w:firstLine="425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Умение формулировать вопросы, строить гипотезы, обнаруживать и понимать связь между целью и задачами в работе;</w:t>
      </w:r>
    </w:p>
    <w:p w:rsidR="00554238" w:rsidRPr="00A27BE5" w:rsidRDefault="00554238" w:rsidP="00554238">
      <w:pPr>
        <w:pStyle w:val="a3"/>
        <w:numPr>
          <w:ilvl w:val="0"/>
          <w:numId w:val="3"/>
        </w:numPr>
        <w:autoSpaceDN w:val="0"/>
        <w:spacing w:before="100" w:beforeAutospacing="1" w:after="100" w:afterAutospacing="1" w:line="240" w:lineRule="auto"/>
        <w:ind w:left="737" w:firstLine="425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554238" w:rsidRPr="00A27BE5" w:rsidRDefault="00554238" w:rsidP="00554238">
      <w:pPr>
        <w:pStyle w:val="a3"/>
        <w:numPr>
          <w:ilvl w:val="0"/>
          <w:numId w:val="3"/>
        </w:numPr>
        <w:autoSpaceDN w:val="0"/>
        <w:spacing w:before="100" w:beforeAutospacing="1" w:after="100" w:afterAutospacing="1" w:line="240" w:lineRule="auto"/>
        <w:ind w:left="737" w:firstLine="425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материала;</w:t>
      </w:r>
    </w:p>
    <w:p w:rsidR="00554238" w:rsidRPr="00A27BE5" w:rsidRDefault="00554238" w:rsidP="00554238">
      <w:pPr>
        <w:pStyle w:val="a3"/>
        <w:numPr>
          <w:ilvl w:val="0"/>
          <w:numId w:val="3"/>
        </w:numPr>
        <w:autoSpaceDN w:val="0"/>
        <w:spacing w:before="100" w:beforeAutospacing="1" w:after="100" w:afterAutospacing="1" w:line="240" w:lineRule="auto"/>
        <w:ind w:left="737" w:firstLine="425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Умение рационально строить самостоятельную творческую, проектную деятельность;</w:t>
      </w:r>
    </w:p>
    <w:p w:rsidR="00554238" w:rsidRPr="00A27BE5" w:rsidRDefault="00554238" w:rsidP="00554238">
      <w:pPr>
        <w:pStyle w:val="a3"/>
        <w:numPr>
          <w:ilvl w:val="0"/>
          <w:numId w:val="3"/>
        </w:numPr>
        <w:autoSpaceDN w:val="0"/>
        <w:spacing w:before="100" w:beforeAutospacing="1" w:after="100" w:afterAutospacing="1" w:line="240" w:lineRule="auto"/>
        <w:ind w:left="737" w:firstLine="425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Формирование способности оценивать результаты проектной, исследовательской деятельности, собственной и одноклассников.</w:t>
      </w:r>
    </w:p>
    <w:p w:rsidR="00554238" w:rsidRPr="00A27BE5" w:rsidRDefault="00554238" w:rsidP="00554238">
      <w:pPr>
        <w:pStyle w:val="a3"/>
        <w:numPr>
          <w:ilvl w:val="0"/>
          <w:numId w:val="3"/>
        </w:numPr>
        <w:autoSpaceDN w:val="0"/>
        <w:spacing w:before="100" w:beforeAutospacing="1" w:after="100" w:afterAutospacing="1" w:line="240" w:lineRule="auto"/>
        <w:ind w:left="737" w:firstLine="425"/>
        <w:rPr>
          <w:rFonts w:ascii="Times New Roman" w:hAnsi="Times New Roman" w:cs="Times New Roman"/>
          <w:sz w:val="24"/>
          <w:szCs w:val="24"/>
        </w:rPr>
      </w:pPr>
      <w:r w:rsidRPr="00A27BE5">
        <w:rPr>
          <w:rFonts w:ascii="Times New Roman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554238" w:rsidRPr="00A27BE5" w:rsidRDefault="00554238" w:rsidP="00554238">
      <w:pPr>
        <w:ind w:left="360" w:firstLine="426"/>
        <w:rPr>
          <w:rFonts w:ascii="Times New Roman" w:hAnsi="Times New Roman" w:cs="Times New Roman"/>
          <w:sz w:val="24"/>
          <w:szCs w:val="24"/>
        </w:rPr>
      </w:pPr>
      <w:r w:rsidRPr="00A27BE5">
        <w:rPr>
          <w:rStyle w:val="c13"/>
          <w:rFonts w:ascii="Times New Roman" w:hAnsi="Times New Roman" w:cs="Times New Roman"/>
          <w:b/>
          <w:sz w:val="24"/>
          <w:szCs w:val="24"/>
        </w:rPr>
        <w:tab/>
        <w:t>Предметные результаты</w:t>
      </w:r>
      <w:r w:rsidRPr="00A27BE5">
        <w:rPr>
          <w:rStyle w:val="c13"/>
          <w:rFonts w:ascii="Times New Roman" w:hAnsi="Times New Roman" w:cs="Times New Roman"/>
          <w:sz w:val="24"/>
          <w:szCs w:val="24"/>
        </w:rPr>
        <w:t xml:space="preserve"> </w:t>
      </w:r>
      <w:r w:rsidRPr="00A27BE5">
        <w:rPr>
          <w:rFonts w:ascii="Times New Roman" w:hAnsi="Times New Roman" w:cs="Times New Roman"/>
          <w:sz w:val="24"/>
          <w:szCs w:val="24"/>
        </w:rPr>
        <w:t xml:space="preserve">характеризуют опыт учащихся в </w:t>
      </w:r>
      <w:proofErr w:type="gramStart"/>
      <w:r w:rsidRPr="00A27BE5">
        <w:rPr>
          <w:rFonts w:ascii="Times New Roman" w:hAnsi="Times New Roman" w:cs="Times New Roman"/>
          <w:sz w:val="24"/>
          <w:szCs w:val="24"/>
        </w:rPr>
        <w:t>практико-ориентированной</w:t>
      </w:r>
      <w:proofErr w:type="gramEnd"/>
      <w:r w:rsidRPr="00A27BE5">
        <w:rPr>
          <w:rFonts w:ascii="Times New Roman" w:hAnsi="Times New Roman" w:cs="Times New Roman"/>
          <w:sz w:val="24"/>
          <w:szCs w:val="24"/>
        </w:rPr>
        <w:t xml:space="preserve"> деятельности,    который приобретается и закрепляется в процессе освоения курса «Занимательный мир»:</w:t>
      </w:r>
    </w:p>
    <w:p w:rsidR="00554238" w:rsidRPr="00A27BE5" w:rsidRDefault="00554238" w:rsidP="00554238">
      <w:pPr>
        <w:pStyle w:val="a3"/>
        <w:numPr>
          <w:ilvl w:val="0"/>
          <w:numId w:val="2"/>
        </w:numPr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27BE5">
        <w:rPr>
          <w:rFonts w:ascii="Times New Roman" w:eastAsia="Times New Roman" w:hAnsi="Times New Roman" w:cs="Times New Roman"/>
          <w:sz w:val="24"/>
          <w:szCs w:val="24"/>
        </w:rPr>
        <w:t xml:space="preserve">Освоение учащимися важнейших знаний об основных понятиях и законах химии, химической символике; </w:t>
      </w:r>
    </w:p>
    <w:p w:rsidR="00554238" w:rsidRPr="00A27BE5" w:rsidRDefault="00554238" w:rsidP="00554238">
      <w:pPr>
        <w:numPr>
          <w:ilvl w:val="0"/>
          <w:numId w:val="2"/>
        </w:numPr>
        <w:spacing w:after="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BE5">
        <w:rPr>
          <w:rFonts w:ascii="Times New Roman" w:eastAsia="Times New Roman" w:hAnsi="Times New Roman" w:cs="Times New Roman"/>
          <w:sz w:val="24"/>
          <w:szCs w:val="24"/>
        </w:rPr>
        <w:t>Интеграция знаний по предметам естественного цикла основной школы на основе учебной дисциплины «Химия»;</w:t>
      </w:r>
    </w:p>
    <w:p w:rsidR="00554238" w:rsidRPr="00A27BE5" w:rsidRDefault="00554238" w:rsidP="00554238">
      <w:pPr>
        <w:numPr>
          <w:ilvl w:val="0"/>
          <w:numId w:val="2"/>
        </w:numPr>
        <w:spacing w:after="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BE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Овладение умениями наблюдать химические явления, поводить </w:t>
      </w:r>
      <w:proofErr w:type="gramStart"/>
      <w:r w:rsidRPr="00A27BE5">
        <w:rPr>
          <w:rFonts w:ascii="Times New Roman" w:eastAsia="Times New Roman" w:hAnsi="Times New Roman" w:cs="Times New Roman"/>
          <w:sz w:val="24"/>
          <w:szCs w:val="24"/>
        </w:rPr>
        <w:t>химический</w:t>
      </w:r>
      <w:proofErr w:type="gramEnd"/>
      <w:r w:rsidRPr="00A27BE5">
        <w:rPr>
          <w:rFonts w:ascii="Times New Roman" w:eastAsia="Times New Roman" w:hAnsi="Times New Roman" w:cs="Times New Roman"/>
          <w:sz w:val="24"/>
          <w:szCs w:val="24"/>
        </w:rPr>
        <w:t xml:space="preserve"> эксперимент, производить расчеты на основании химических формул;</w:t>
      </w:r>
    </w:p>
    <w:p w:rsidR="00554238" w:rsidRPr="00A27BE5" w:rsidRDefault="00554238" w:rsidP="00554238">
      <w:pPr>
        <w:numPr>
          <w:ilvl w:val="0"/>
          <w:numId w:val="2"/>
        </w:numPr>
        <w:spacing w:after="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BE5">
        <w:rPr>
          <w:rFonts w:ascii="Times New Roman" w:eastAsia="Times New Roman" w:hAnsi="Times New Roman" w:cs="Times New Roman"/>
          <w:sz w:val="24"/>
          <w:szCs w:val="24"/>
        </w:rPr>
        <w:t>Развитие познавательных интересов и интеллектуальных способностей в процессе поведения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554238" w:rsidRPr="00A27BE5" w:rsidRDefault="00554238" w:rsidP="00554238">
      <w:pPr>
        <w:numPr>
          <w:ilvl w:val="0"/>
          <w:numId w:val="2"/>
        </w:numPr>
        <w:spacing w:after="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BE5">
        <w:rPr>
          <w:rFonts w:ascii="Times New Roman" w:eastAsia="Times New Roman" w:hAnsi="Times New Roman" w:cs="Times New Roman"/>
          <w:sz w:val="24"/>
          <w:szCs w:val="24"/>
        </w:rPr>
        <w:t>Воспитание отношения к химии как к одному из фундаментальных компонентов естествознания и элементу общечеловеческой культуры;</w:t>
      </w:r>
    </w:p>
    <w:p w:rsidR="00554238" w:rsidRDefault="00554238" w:rsidP="00554238">
      <w:pPr>
        <w:numPr>
          <w:ilvl w:val="0"/>
          <w:numId w:val="2"/>
        </w:numPr>
        <w:spacing w:after="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7BE5">
        <w:rPr>
          <w:rFonts w:ascii="Times New Roman" w:eastAsia="Times New Roman" w:hAnsi="Times New Roman" w:cs="Times New Roman"/>
          <w:sz w:val="24"/>
          <w:szCs w:val="24"/>
        </w:rPr>
        <w:t>Применение полученных знаний и умений для безопасного использования веществ и материалов в быту, сельском хозяйстве и на производстве, решение практических задач в повседневной жизни, предупреждение явлений наносящих вред здоровью человека и окружающей среде.</w:t>
      </w:r>
    </w:p>
    <w:p w:rsidR="00E32D73" w:rsidRPr="00A27BE5" w:rsidRDefault="00E32D73" w:rsidP="00554238">
      <w:pPr>
        <w:numPr>
          <w:ilvl w:val="0"/>
          <w:numId w:val="2"/>
        </w:numPr>
        <w:spacing w:after="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Понять роль белков, жиров, углеводов и витаминов в рационе питания человека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еобходимость сбалансированного и регулярного питания человека.</w:t>
      </w:r>
    </w:p>
    <w:p w:rsidR="00FE3D4D" w:rsidRDefault="00554238" w:rsidP="00E32D73">
      <w:pPr>
        <w:pStyle w:val="c7c20c1"/>
        <w:ind w:firstLine="426"/>
        <w:rPr>
          <w:b/>
        </w:rPr>
      </w:pPr>
      <w:r w:rsidRPr="00A27BE5">
        <w:rPr>
          <w:b/>
        </w:rPr>
        <w:t xml:space="preserve">Содержание курса </w:t>
      </w:r>
      <w:proofErr w:type="gramStart"/>
      <w:r w:rsidRPr="00A27BE5">
        <w:rPr>
          <w:b/>
        </w:rPr>
        <w:t>внеурочной</w:t>
      </w:r>
      <w:proofErr w:type="gramEnd"/>
      <w:r w:rsidRPr="00A27BE5">
        <w:rPr>
          <w:b/>
        </w:rPr>
        <w:t xml:space="preserve"> деятельности:</w:t>
      </w:r>
    </w:p>
    <w:p w:rsidR="00E32D73" w:rsidRPr="00E32D73" w:rsidRDefault="00E32D73" w:rsidP="00E32D73">
      <w:pPr>
        <w:pStyle w:val="c7c20c1"/>
        <w:ind w:firstLine="426"/>
      </w:pPr>
      <w:r w:rsidRPr="00E32D73">
        <w:t xml:space="preserve"> Введение.</w:t>
      </w:r>
      <w:r>
        <w:t xml:space="preserve"> </w:t>
      </w:r>
      <w:r w:rsidRPr="00E32D73">
        <w:t>Домашняя аптечка</w:t>
      </w:r>
      <w:r>
        <w:rPr>
          <w:b/>
          <w:sz w:val="28"/>
          <w:szCs w:val="28"/>
        </w:rPr>
        <w:t xml:space="preserve">, </w:t>
      </w:r>
      <w:r w:rsidRPr="00E32D73">
        <w:t>лекарства –</w:t>
      </w:r>
      <w:r>
        <w:t xml:space="preserve"> </w:t>
      </w:r>
      <w:r w:rsidRPr="00E32D73">
        <w:t>близнецы.</w:t>
      </w:r>
      <w:r>
        <w:t xml:space="preserve"> </w:t>
      </w:r>
      <w:r w:rsidRPr="00E32D73">
        <w:t xml:space="preserve">Первая помощь при </w:t>
      </w:r>
      <w:r>
        <w:t xml:space="preserve">ранах и ушибах, ожогах и отравлениях. Лечит природа. Вокруг аспирина. Анализ лекарственных препаратов. </w:t>
      </w:r>
      <w:proofErr w:type="spellStart"/>
      <w:r>
        <w:t>Фармокология</w:t>
      </w:r>
      <w:proofErr w:type="spellEnd"/>
      <w:r>
        <w:t>, знакомство с профессией фармацевта. Необычная реакция на обычное явление. Полимеры в медицине.</w:t>
      </w:r>
      <w:r w:rsidRPr="00E32D73">
        <w:rPr>
          <w:rStyle w:val="c4"/>
        </w:rPr>
        <w:t xml:space="preserve"> Химия в стоматологии</w:t>
      </w:r>
      <w:r w:rsidR="00FE3D4D">
        <w:rPr>
          <w:rStyle w:val="c4"/>
        </w:rPr>
        <w:t xml:space="preserve">. Химия на службе у онкологов. Биологическая активность отдельных </w:t>
      </w:r>
      <w:proofErr w:type="spellStart"/>
      <w:r w:rsidR="00FE3D4D">
        <w:rPr>
          <w:rStyle w:val="c4"/>
        </w:rPr>
        <w:t>элементов</w:t>
      </w:r>
      <w:proofErr w:type="gramStart"/>
      <w:r w:rsidR="00FE3D4D">
        <w:rPr>
          <w:rStyle w:val="c4"/>
        </w:rPr>
        <w:t>.</w:t>
      </w:r>
      <w:r w:rsidR="000500B4">
        <w:rPr>
          <w:rStyle w:val="c4"/>
        </w:rPr>
        <w:t>З</w:t>
      </w:r>
      <w:proofErr w:type="gramEnd"/>
      <w:r w:rsidR="000500B4">
        <w:rPr>
          <w:rStyle w:val="c4"/>
        </w:rPr>
        <w:t>доровый</w:t>
      </w:r>
      <w:proofErr w:type="spellEnd"/>
      <w:r w:rsidR="000500B4">
        <w:rPr>
          <w:rStyle w:val="c4"/>
        </w:rPr>
        <w:t xml:space="preserve"> образ жизни . как способ сохранения и укрепления </w:t>
      </w:r>
      <w:proofErr w:type="spellStart"/>
      <w:r w:rsidR="000500B4">
        <w:rPr>
          <w:rStyle w:val="c4"/>
        </w:rPr>
        <w:t>здоровья.Вредные</w:t>
      </w:r>
      <w:proofErr w:type="spellEnd"/>
      <w:r w:rsidR="000500B4">
        <w:rPr>
          <w:rStyle w:val="c4"/>
        </w:rPr>
        <w:t xml:space="preserve"> привычки.</w:t>
      </w:r>
    </w:p>
    <w:p w:rsidR="00FE49F4" w:rsidRPr="00FE3D4D" w:rsidRDefault="00FE49F4" w:rsidP="00FE49F4">
      <w:pPr>
        <w:pStyle w:val="c2"/>
        <w:jc w:val="center"/>
        <w:rPr>
          <w:rStyle w:val="c4"/>
          <w:b/>
        </w:rPr>
      </w:pPr>
      <w:proofErr w:type="gramStart"/>
      <w:r w:rsidRPr="00FE3D4D">
        <w:rPr>
          <w:rStyle w:val="c4"/>
          <w:b/>
        </w:rPr>
        <w:t>Календарно-тематическое</w:t>
      </w:r>
      <w:proofErr w:type="gramEnd"/>
      <w:r w:rsidRPr="00FE3D4D">
        <w:rPr>
          <w:rStyle w:val="c4"/>
          <w:b/>
        </w:rPr>
        <w:t xml:space="preserve"> планирование занятий</w:t>
      </w:r>
    </w:p>
    <w:p w:rsidR="00FE49F4" w:rsidRPr="00FE3D4D" w:rsidRDefault="00FE49F4" w:rsidP="00FE49F4">
      <w:pPr>
        <w:pStyle w:val="c2"/>
        <w:jc w:val="center"/>
        <w:rPr>
          <w:rStyle w:val="c4"/>
          <w:b/>
        </w:rPr>
      </w:pPr>
      <w:r w:rsidRPr="00FE3D4D">
        <w:rPr>
          <w:rStyle w:val="c4"/>
          <w:b/>
        </w:rPr>
        <w:t xml:space="preserve"> «Химия и здоровье человека» 10 класс</w:t>
      </w:r>
    </w:p>
    <w:tbl>
      <w:tblPr>
        <w:tblW w:w="5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5"/>
        <w:gridCol w:w="7372"/>
        <w:gridCol w:w="2226"/>
      </w:tblGrid>
      <w:tr w:rsidR="00AB6A68" w:rsidRPr="00E32D73" w:rsidTr="00AB6A68">
        <w:trPr>
          <w:trHeight w:val="483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AB6A68" w:rsidRDefault="00AB6A68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AB6A68">
              <w:rPr>
                <w:rStyle w:val="c4"/>
              </w:rPr>
              <w:t xml:space="preserve">№ </w:t>
            </w:r>
            <w:proofErr w:type="spellStart"/>
            <w:proofErr w:type="gramStart"/>
            <w:r w:rsidRPr="00AB6A68">
              <w:rPr>
                <w:rStyle w:val="c4"/>
              </w:rPr>
              <w:t>п</w:t>
            </w:r>
            <w:proofErr w:type="spellEnd"/>
            <w:proofErr w:type="gramEnd"/>
            <w:r w:rsidRPr="00AB6A68">
              <w:rPr>
                <w:rStyle w:val="c4"/>
              </w:rPr>
              <w:t>/</w:t>
            </w:r>
            <w:proofErr w:type="spellStart"/>
            <w:r w:rsidRPr="00AB6A68">
              <w:rPr>
                <w:rStyle w:val="c4"/>
              </w:rPr>
              <w:t>п</w:t>
            </w:r>
            <w:proofErr w:type="spellEnd"/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B6A68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E32D73">
              <w:rPr>
                <w:rStyle w:val="c4"/>
              </w:rPr>
              <w:t>Тема занятия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A68" w:rsidRPr="00E32D73" w:rsidRDefault="00AB6A68" w:rsidP="00AE3A63">
            <w:pPr>
              <w:pStyle w:val="c2"/>
              <w:ind w:firstLine="426"/>
              <w:jc w:val="center"/>
              <w:rPr>
                <w:rStyle w:val="c4"/>
                <w:sz w:val="28"/>
                <w:szCs w:val="28"/>
              </w:rPr>
            </w:pPr>
          </w:p>
        </w:tc>
      </w:tr>
      <w:tr w:rsidR="00FE49F4" w:rsidRPr="00E32D73" w:rsidTr="00FE3D4D">
        <w:trPr>
          <w:trHeight w:val="469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B6A68">
            <w:pPr>
              <w:pStyle w:val="c10"/>
              <w:spacing w:before="0" w:beforeAutospacing="0" w:after="0" w:afterAutospacing="0" w:line="0" w:lineRule="atLeast"/>
              <w:ind w:right="-108" w:firstLine="426"/>
              <w:rPr>
                <w:rStyle w:val="c4"/>
              </w:rPr>
            </w:pPr>
            <w:r w:rsidRPr="00E32D73">
              <w:rPr>
                <w:rStyle w:val="c4"/>
              </w:rPr>
              <w:t>Правила техники безопасности на занятиях по химии. Домашняя аптечка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E3A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E32D73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     Пока не пришел врач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E3A63">
            <w:pPr>
              <w:pStyle w:val="c2"/>
              <w:ind w:firstLine="426"/>
              <w:rPr>
                <w:rStyle w:val="c4"/>
              </w:rPr>
            </w:pPr>
            <w:r w:rsidRPr="00E32D73">
              <w:rPr>
                <w:rStyle w:val="c4"/>
              </w:rPr>
              <w:t>Химия и здоровье человека. Лекарственные препараты,      проблемы, связанные с их применением.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E3A63">
            <w:pPr>
              <w:autoSpaceDE w:val="0"/>
              <w:autoSpaceDN w:val="0"/>
              <w:adjustRightInd w:val="0"/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E32D73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   Вокруг аспирина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E3A63">
            <w:pPr>
              <w:pStyle w:val="c2"/>
              <w:ind w:firstLine="426"/>
              <w:rPr>
                <w:rStyle w:val="c4"/>
              </w:rPr>
            </w:pPr>
            <w:r w:rsidRPr="00E32D73">
              <w:rPr>
                <w:rStyle w:val="c4"/>
              </w:rPr>
              <w:t>Лечит природа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6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E3A63">
            <w:pPr>
              <w:autoSpaceDE w:val="0"/>
              <w:autoSpaceDN w:val="0"/>
              <w:adjustRightInd w:val="0"/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E32D73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   Анализ лекарственных препаратов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7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E3A63">
            <w:pPr>
              <w:pStyle w:val="c2"/>
              <w:ind w:firstLine="426"/>
              <w:rPr>
                <w:rStyle w:val="c4"/>
              </w:rPr>
            </w:pPr>
            <w:r w:rsidRPr="00E32D73">
              <w:rPr>
                <w:rStyle w:val="c4"/>
              </w:rPr>
              <w:t>Болезнь   XXI века - аллергия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8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49F4" w:rsidP="00AE3A63">
            <w:pPr>
              <w:autoSpaceDE w:val="0"/>
              <w:autoSpaceDN w:val="0"/>
              <w:adjustRightInd w:val="0"/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E32D73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Химические элементы в организме человека</w:t>
            </w:r>
            <w:r w:rsidR="00FE3D4D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(макроэлементы- металлы)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9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E32D73" w:rsidRDefault="00FE3D4D" w:rsidP="00FE3D4D">
            <w:pPr>
              <w:pStyle w:val="c2"/>
              <w:ind w:firstLine="426"/>
              <w:rPr>
                <w:rStyle w:val="c4"/>
              </w:rPr>
            </w:pPr>
            <w:r w:rsidRPr="00E32D73">
              <w:rPr>
                <w:rStyle w:val="c4"/>
              </w:rPr>
              <w:t>Химические элементы в организме человека</w:t>
            </w:r>
            <w:r>
              <w:rPr>
                <w:rStyle w:val="c4"/>
              </w:rPr>
              <w:t xml:space="preserve"> (макроэлементы-неметаллы)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3D4D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10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E32D73" w:rsidRDefault="00FE3D4D" w:rsidP="00FE3D4D">
            <w:pPr>
              <w:pStyle w:val="c2"/>
              <w:ind w:firstLine="426"/>
              <w:rPr>
                <w:rStyle w:val="c4"/>
              </w:rPr>
            </w:pPr>
            <w:r w:rsidRPr="00E32D73">
              <w:rPr>
                <w:rStyle w:val="c4"/>
              </w:rPr>
              <w:t>Химические элементы в организме человека</w:t>
            </w:r>
            <w:r>
              <w:rPr>
                <w:rStyle w:val="c4"/>
              </w:rPr>
              <w:t xml:space="preserve"> (микроэлементы-металлы)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E043A6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3D4D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lastRenderedPageBreak/>
              <w:t>11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E32D73" w:rsidRDefault="00FE3D4D" w:rsidP="00AE3A63">
            <w:pPr>
              <w:pStyle w:val="c2"/>
              <w:ind w:firstLine="426"/>
              <w:rPr>
                <w:rStyle w:val="c4"/>
              </w:rPr>
            </w:pPr>
            <w:r w:rsidRPr="00E32D73">
              <w:rPr>
                <w:rStyle w:val="c4"/>
              </w:rPr>
              <w:t>Химические элементы в организме человека</w:t>
            </w:r>
            <w:r>
              <w:rPr>
                <w:rStyle w:val="c4"/>
              </w:rPr>
              <w:t xml:space="preserve"> (микроэлементы-неметаллы)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E32D73" w:rsidRDefault="00FE3D4D" w:rsidP="00E043A6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8"/>
                <w:szCs w:val="28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3D4D" w:rsidRPr="00E32D73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12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E32D73" w:rsidRDefault="00FE3D4D" w:rsidP="00AE3A63">
            <w:pPr>
              <w:pStyle w:val="c2"/>
              <w:ind w:firstLine="426"/>
              <w:rPr>
                <w:rStyle w:val="c4"/>
              </w:rPr>
            </w:pPr>
            <w:r w:rsidRPr="00E32D73">
              <w:rPr>
                <w:rStyle w:val="c4"/>
              </w:rPr>
              <w:t>Химия в стоматологии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E32D73" w:rsidRDefault="00FE3D4D" w:rsidP="00E043A6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8"/>
                <w:szCs w:val="28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 w:rsidR="00FE3D4D" w:rsidRPr="00FE3D4D">
              <w:rPr>
                <w:rStyle w:val="c4"/>
              </w:rPr>
              <w:t>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FE3D4D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Химия на службе у</w:t>
            </w:r>
            <w:r w:rsidR="00FE3D4D">
              <w:rPr>
                <w:rStyle w:val="c4"/>
              </w:rPr>
              <w:t xml:space="preserve"> протезистов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3D4D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Химия ротовой полости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E043A6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3D4D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Химия на службе у онкологов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4D" w:rsidRPr="00FE3D4D" w:rsidRDefault="00FE3D4D" w:rsidP="00E043A6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Гипотезы возникновения опухоли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Вред, причиняемый наркотиками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32D73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73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13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73" w:rsidRPr="00FE3D4D" w:rsidRDefault="00FE3D4D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Вред, причиняемый наркотиками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73" w:rsidRPr="00FE3D4D" w:rsidRDefault="00FE3D4D" w:rsidP="00E043A6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FE3D4D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 w:rsidR="00FE3D4D">
              <w:rPr>
                <w:rStyle w:val="c4"/>
              </w:rPr>
              <w:t>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Химия и пища. Калорийность жиров, белков и углеводов.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 w:rsidR="00FE3D4D">
              <w:rPr>
                <w:rStyle w:val="c4"/>
              </w:rPr>
              <w:t>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Консерванты пищевых продуктов.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 w:rsidR="00FE3D4D">
              <w:rPr>
                <w:rStyle w:val="c4"/>
              </w:rPr>
              <w:t>6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 xml:space="preserve"> Консерванты пищевых продуктов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 w:rsidR="00FE3D4D">
              <w:rPr>
                <w:rStyle w:val="c4"/>
              </w:rPr>
              <w:t>7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ind w:firstLine="708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Консерванты пищевых продуктов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315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AE3A6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 w:rsidR="00FE3D4D">
              <w:rPr>
                <w:rStyle w:val="c4"/>
              </w:rPr>
              <w:t>8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Химическое загрязнение окружающей среды и его последствия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FE3D4D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 w:rsidR="00FE3D4D">
              <w:rPr>
                <w:rStyle w:val="c4"/>
              </w:rPr>
              <w:t>9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rPr>
                <w:rStyle w:val="c4"/>
              </w:rPr>
            </w:pPr>
            <w:r w:rsidRPr="00FE3D4D">
              <w:rPr>
                <w:rStyle w:val="c4"/>
              </w:rPr>
              <w:t>Химическое загрязнение окружающей среды и его последствия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20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Виды загрязнений и последствия для здоровья человека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Полимеры в медицине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Синтез и применение полимеров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FE49F4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3D4D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 xml:space="preserve">Контактные </w:t>
            </w:r>
            <w:proofErr w:type="spellStart"/>
            <w:r>
              <w:rPr>
                <w:rStyle w:val="c4"/>
              </w:rPr>
              <w:t>линзы</w:t>
            </w:r>
            <w:proofErr w:type="gramStart"/>
            <w:r>
              <w:rPr>
                <w:rStyle w:val="c4"/>
              </w:rPr>
              <w:t>,и</w:t>
            </w:r>
            <w:proofErr w:type="gramEnd"/>
            <w:r>
              <w:rPr>
                <w:rStyle w:val="c4"/>
              </w:rPr>
              <w:t>стория</w:t>
            </w:r>
            <w:proofErr w:type="spellEnd"/>
            <w:r>
              <w:rPr>
                <w:rStyle w:val="c4"/>
              </w:rPr>
              <w:t xml:space="preserve"> возникновения.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9F4" w:rsidRPr="00FE3D4D" w:rsidRDefault="00FE49F4" w:rsidP="00E043A6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Материалы для изготовления линз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Витамины, виды недостаточности.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26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proofErr w:type="spellStart"/>
            <w:r>
              <w:rPr>
                <w:rStyle w:val="c4"/>
              </w:rPr>
              <w:t>Водорастворимые</w:t>
            </w:r>
            <w:proofErr w:type="spellEnd"/>
            <w:r>
              <w:rPr>
                <w:rStyle w:val="c4"/>
              </w:rPr>
              <w:t xml:space="preserve"> витамины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27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Аскорбиновая кислота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28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Взаимосвязь ферментов и витаминов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29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Жирорастворимые витамины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30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Витамин</w:t>
            </w:r>
            <w:proofErr w:type="gramStart"/>
            <w:r>
              <w:rPr>
                <w:rStyle w:val="c4"/>
              </w:rPr>
              <w:t xml:space="preserve"> А</w:t>
            </w:r>
            <w:proofErr w:type="gram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31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AB6A68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Витамин</w:t>
            </w:r>
            <w:proofErr w:type="gramStart"/>
            <w:r>
              <w:rPr>
                <w:rStyle w:val="c4"/>
              </w:rPr>
              <w:t xml:space="preserve"> Д</w:t>
            </w:r>
            <w:proofErr w:type="gram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32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E043A6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Защита рефератов, проектов.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E043A6" w:rsidRPr="00FE3D4D" w:rsidTr="00FE3D4D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AE3A6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lastRenderedPageBreak/>
              <w:t>33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Pr="00FE3D4D" w:rsidRDefault="00E043A6" w:rsidP="00AE3A6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Защита рефератов, проектов.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3A6" w:rsidRDefault="00E043A6" w:rsidP="00E043A6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</w:tbl>
    <w:p w:rsidR="00711644" w:rsidRDefault="00711644">
      <w:pPr>
        <w:rPr>
          <w:rFonts w:ascii="Times New Roman" w:hAnsi="Times New Roman" w:cs="Times New Roman"/>
          <w:sz w:val="24"/>
          <w:szCs w:val="24"/>
        </w:rPr>
      </w:pPr>
    </w:p>
    <w:p w:rsidR="00AB6A68" w:rsidRDefault="00AB6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11класс</w:t>
      </w:r>
    </w:p>
    <w:tbl>
      <w:tblPr>
        <w:tblW w:w="5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5"/>
        <w:gridCol w:w="7372"/>
        <w:gridCol w:w="2226"/>
      </w:tblGrid>
      <w:tr w:rsidR="00AB6A68" w:rsidRPr="00E32D73" w:rsidTr="00B11B03">
        <w:trPr>
          <w:trHeight w:val="483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AB6A68">
              <w:rPr>
                <w:rStyle w:val="c4"/>
              </w:rPr>
              <w:t xml:space="preserve">№ </w:t>
            </w:r>
            <w:proofErr w:type="spellStart"/>
            <w:proofErr w:type="gramStart"/>
            <w:r w:rsidRPr="00AB6A68">
              <w:rPr>
                <w:rStyle w:val="c4"/>
              </w:rPr>
              <w:t>п</w:t>
            </w:r>
            <w:proofErr w:type="spellEnd"/>
            <w:proofErr w:type="gramEnd"/>
            <w:r w:rsidRPr="00AB6A68">
              <w:rPr>
                <w:rStyle w:val="c4"/>
              </w:rPr>
              <w:t>/</w:t>
            </w:r>
            <w:proofErr w:type="spellStart"/>
            <w:r w:rsidRPr="00AB6A68">
              <w:rPr>
                <w:rStyle w:val="c4"/>
              </w:rPr>
              <w:t>п</w:t>
            </w:r>
            <w:proofErr w:type="spellEnd"/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E32D73">
              <w:rPr>
                <w:rStyle w:val="c4"/>
              </w:rPr>
              <w:t>Тема занятия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A68" w:rsidRPr="00E32D73" w:rsidRDefault="00AB6A68" w:rsidP="00B11B03">
            <w:pPr>
              <w:pStyle w:val="c2"/>
              <w:ind w:firstLine="426"/>
              <w:jc w:val="center"/>
              <w:rPr>
                <w:rStyle w:val="c4"/>
                <w:sz w:val="28"/>
                <w:szCs w:val="28"/>
              </w:rPr>
            </w:pPr>
          </w:p>
        </w:tc>
      </w:tr>
      <w:tr w:rsidR="00AB6A68" w:rsidRPr="00E32D73" w:rsidTr="00B11B03">
        <w:trPr>
          <w:trHeight w:val="469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67620C" w:rsidP="0067620C">
            <w:pPr>
              <w:pStyle w:val="c10"/>
              <w:spacing w:before="0" w:beforeAutospacing="0" w:after="0" w:afterAutospacing="0" w:line="0" w:lineRule="atLeast"/>
              <w:ind w:right="-108" w:firstLine="426"/>
              <w:rPr>
                <w:rStyle w:val="c4"/>
              </w:rPr>
            </w:pPr>
            <w:r>
              <w:rPr>
                <w:rStyle w:val="c4"/>
              </w:rPr>
              <w:t>Химический состав организма и клетки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67620C" w:rsidP="0067620C">
            <w:pPr>
              <w:autoSpaceDE w:val="0"/>
              <w:autoSpaceDN w:val="0"/>
              <w:adjustRightInd w:val="0"/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Ферменты и их действие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67620C" w:rsidP="0067620C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Источники энергии, запас и расход энергии в организме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67620C" w:rsidP="00B11B03">
            <w:pPr>
              <w:autoSpaceDE w:val="0"/>
              <w:autoSpaceDN w:val="0"/>
              <w:adjustRightInd w:val="0"/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Витамины всегда ли только польза?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Применение лекарственных препаратов и витаминов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6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0500B4" w:rsidP="00B11B03">
            <w:pPr>
              <w:autoSpaceDE w:val="0"/>
              <w:autoSpaceDN w:val="0"/>
              <w:adjustRightInd w:val="0"/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Авитаминозы</w:t>
            </w:r>
            <w:proofErr w:type="gramStart"/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итаминов</w:t>
            </w:r>
            <w:proofErr w:type="spellEnd"/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 xml:space="preserve"> А.В,С.Д.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7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Кулинарная обработка и сохранность витаминов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8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0500B4" w:rsidP="00B11B03">
            <w:pPr>
              <w:autoSpaceDE w:val="0"/>
              <w:autoSpaceDN w:val="0"/>
              <w:adjustRightInd w:val="0"/>
              <w:spacing w:after="0" w:line="240" w:lineRule="auto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Белки как компоненты пищи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9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Калорийность белков, жиров и углеводов.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10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Сбалансированное и регулярное питание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Влияние энергетических и газированных напитков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B6A68" w:rsidP="00B11B03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8"/>
                <w:szCs w:val="28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E32D73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12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Влияние энергетических и газированных напитков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E32D73" w:rsidRDefault="00AB6A68" w:rsidP="00B11B03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8"/>
                <w:szCs w:val="28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proofErr w:type="spellStart"/>
            <w:r>
              <w:rPr>
                <w:rStyle w:val="c4"/>
              </w:rPr>
              <w:t>Фаст-фуд</w:t>
            </w:r>
            <w:proofErr w:type="spell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Моющие и чистящие вещества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Вред, приносимый здоровью моющими и чистящими веществами.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Органические растворители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Бытовые аэрозоли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13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Токсичные и горючие вещества бытовой химии.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>
              <w:rPr>
                <w:rStyle w:val="c4"/>
              </w:rPr>
              <w:t>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Химия-союзник медицины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>
              <w:rPr>
                <w:rStyle w:val="c4"/>
              </w:rPr>
              <w:t>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Лекарственные растения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>
              <w:rPr>
                <w:rStyle w:val="c4"/>
              </w:rPr>
              <w:t>6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Лекарственные растения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>
              <w:rPr>
                <w:rStyle w:val="c4"/>
              </w:rPr>
              <w:t>7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ind w:firstLine="708"/>
              <w:rPr>
                <w:rStyle w:val="c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Продукты пчеловодства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315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t>1</w:t>
            </w:r>
            <w:r>
              <w:rPr>
                <w:rStyle w:val="c4"/>
              </w:rPr>
              <w:t>8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A24502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Пчелиный яд и мёд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 w:rsidRPr="00FE3D4D">
              <w:rPr>
                <w:rStyle w:val="c4"/>
              </w:rPr>
              <w:lastRenderedPageBreak/>
              <w:t>1</w:t>
            </w:r>
            <w:r>
              <w:rPr>
                <w:rStyle w:val="c4"/>
              </w:rPr>
              <w:t>9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Химия кожного покрова и факторы, влияющие на неё.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20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Химия кожного покрова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24502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Химический контроль в нашем организме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Гормоны, классификация, функция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Производные аминокислот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AB6A68" w:rsidP="00B11B03">
            <w:pPr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D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24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Пептидные гормоны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25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Белковые гормоны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26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 xml:space="preserve">Гормоны </w:t>
            </w:r>
            <w:proofErr w:type="spellStart"/>
            <w:r>
              <w:rPr>
                <w:rStyle w:val="c4"/>
              </w:rPr>
              <w:t>стероидные</w:t>
            </w:r>
            <w:proofErr w:type="spell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27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Адреналин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28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Анаболики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29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0500B4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 xml:space="preserve">Вредные </w:t>
            </w:r>
            <w:proofErr w:type="spellStart"/>
            <w:r>
              <w:rPr>
                <w:rStyle w:val="c4"/>
              </w:rPr>
              <w:t>привычки</w:t>
            </w:r>
            <w:proofErr w:type="gramStart"/>
            <w:r>
              <w:rPr>
                <w:rStyle w:val="c4"/>
              </w:rPr>
              <w:t>:к</w:t>
            </w:r>
            <w:proofErr w:type="gramEnd"/>
            <w:r>
              <w:rPr>
                <w:rStyle w:val="c4"/>
              </w:rPr>
              <w:t>урение</w:t>
            </w:r>
            <w:proofErr w:type="spell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30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0500B4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 xml:space="preserve">Вредные </w:t>
            </w:r>
            <w:proofErr w:type="spellStart"/>
            <w:r>
              <w:rPr>
                <w:rStyle w:val="c4"/>
              </w:rPr>
              <w:t>привычки</w:t>
            </w:r>
            <w:proofErr w:type="gramStart"/>
            <w:r>
              <w:rPr>
                <w:rStyle w:val="c4"/>
              </w:rPr>
              <w:t>:т</w:t>
            </w:r>
            <w:proofErr w:type="gramEnd"/>
            <w:r>
              <w:rPr>
                <w:rStyle w:val="c4"/>
              </w:rPr>
              <w:t>оксикомания</w:t>
            </w:r>
            <w:proofErr w:type="spell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31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0500B4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 xml:space="preserve">Вредные </w:t>
            </w:r>
            <w:proofErr w:type="spellStart"/>
            <w:r>
              <w:rPr>
                <w:rStyle w:val="c4"/>
              </w:rPr>
              <w:t>привычки</w:t>
            </w:r>
            <w:proofErr w:type="gramStart"/>
            <w:r>
              <w:rPr>
                <w:rStyle w:val="c4"/>
              </w:rPr>
              <w:t>:н</w:t>
            </w:r>
            <w:proofErr w:type="gramEnd"/>
            <w:r>
              <w:rPr>
                <w:rStyle w:val="c4"/>
              </w:rPr>
              <w:t>аркомания</w:t>
            </w:r>
            <w:proofErr w:type="spell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32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 xml:space="preserve">Вредные </w:t>
            </w:r>
            <w:proofErr w:type="spellStart"/>
            <w:r>
              <w:rPr>
                <w:rStyle w:val="c4"/>
              </w:rPr>
              <w:t>привычки</w:t>
            </w:r>
            <w:proofErr w:type="gramStart"/>
            <w:r>
              <w:rPr>
                <w:rStyle w:val="c4"/>
              </w:rPr>
              <w:t>:а</w:t>
            </w:r>
            <w:proofErr w:type="gramEnd"/>
            <w:r>
              <w:rPr>
                <w:rStyle w:val="c4"/>
              </w:rPr>
              <w:t>лкоголизм</w:t>
            </w:r>
            <w:proofErr w:type="spellEnd"/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  <w:tr w:rsidR="00AB6A68" w:rsidRPr="00FE3D4D" w:rsidTr="00B11B03">
        <w:trPr>
          <w:trHeight w:val="298"/>
          <w:jc w:val="center"/>
        </w:trPr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pStyle w:val="c2"/>
              <w:ind w:firstLine="426"/>
              <w:jc w:val="center"/>
              <w:rPr>
                <w:rStyle w:val="c4"/>
              </w:rPr>
            </w:pPr>
            <w:r>
              <w:rPr>
                <w:rStyle w:val="c4"/>
              </w:rPr>
              <w:t>33</w:t>
            </w:r>
          </w:p>
        </w:tc>
        <w:tc>
          <w:tcPr>
            <w:tcW w:w="3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Pr="00FE3D4D" w:rsidRDefault="000500B4" w:rsidP="00B11B03">
            <w:pPr>
              <w:pStyle w:val="c2"/>
              <w:ind w:firstLine="426"/>
              <w:rPr>
                <w:rStyle w:val="c4"/>
              </w:rPr>
            </w:pPr>
            <w:r>
              <w:rPr>
                <w:rStyle w:val="c4"/>
              </w:rPr>
              <w:t>Защита рефератов, проектов.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8" w:rsidRDefault="00AB6A68" w:rsidP="00B11B03">
            <w:pPr>
              <w:jc w:val="center"/>
            </w:pPr>
            <w:r w:rsidRPr="00E375FE">
              <w:rPr>
                <w:rStyle w:val="c4"/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</w:tr>
    </w:tbl>
    <w:p w:rsidR="00AB6A68" w:rsidRPr="00FE3D4D" w:rsidRDefault="00AB6A68" w:rsidP="00AB6A68">
      <w:pPr>
        <w:rPr>
          <w:rFonts w:ascii="Times New Roman" w:hAnsi="Times New Roman" w:cs="Times New Roman"/>
          <w:sz w:val="24"/>
          <w:szCs w:val="24"/>
        </w:rPr>
      </w:pPr>
    </w:p>
    <w:p w:rsidR="00AB6A68" w:rsidRPr="00FE3D4D" w:rsidRDefault="00AB6A68">
      <w:pPr>
        <w:rPr>
          <w:rFonts w:ascii="Times New Roman" w:hAnsi="Times New Roman" w:cs="Times New Roman"/>
          <w:sz w:val="24"/>
          <w:szCs w:val="24"/>
        </w:rPr>
      </w:pPr>
    </w:p>
    <w:sectPr w:rsidR="00AB6A68" w:rsidRPr="00FE3D4D" w:rsidSect="00846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777BB"/>
    <w:multiLevelType w:val="hybridMultilevel"/>
    <w:tmpl w:val="4B102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C5576"/>
    <w:multiLevelType w:val="hybridMultilevel"/>
    <w:tmpl w:val="6A967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37310F"/>
    <w:multiLevelType w:val="hybridMultilevel"/>
    <w:tmpl w:val="99E21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238"/>
    <w:rsid w:val="000500B4"/>
    <w:rsid w:val="00554238"/>
    <w:rsid w:val="0067620C"/>
    <w:rsid w:val="00711644"/>
    <w:rsid w:val="00846944"/>
    <w:rsid w:val="00A24502"/>
    <w:rsid w:val="00AB6A68"/>
    <w:rsid w:val="00C26525"/>
    <w:rsid w:val="00E043A6"/>
    <w:rsid w:val="00E32D73"/>
    <w:rsid w:val="00FE3D4D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c1">
    <w:name w:val="c7 c1"/>
    <w:basedOn w:val="a"/>
    <w:semiHidden/>
    <w:rsid w:val="00554238"/>
    <w:pPr>
      <w:spacing w:before="100" w:beforeAutospacing="1" w:after="100" w:afterAutospacing="1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20c1">
    <w:name w:val="c7 c20 c1"/>
    <w:basedOn w:val="a"/>
    <w:semiHidden/>
    <w:rsid w:val="00554238"/>
    <w:pPr>
      <w:spacing w:before="100" w:beforeAutospacing="1" w:after="100" w:afterAutospacing="1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46">
    <w:name w:val="c1 c46"/>
    <w:basedOn w:val="a"/>
    <w:semiHidden/>
    <w:rsid w:val="00554238"/>
    <w:pPr>
      <w:spacing w:before="100" w:beforeAutospacing="1" w:after="100" w:afterAutospacing="1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c1c26c48">
    <w:name w:val="c30 c1 c26 c48"/>
    <w:basedOn w:val="a"/>
    <w:semiHidden/>
    <w:rsid w:val="00554238"/>
    <w:pPr>
      <w:spacing w:before="100" w:beforeAutospacing="1" w:after="100" w:afterAutospacing="1" w:line="240" w:lineRule="auto"/>
      <w:ind w:left="-1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554238"/>
  </w:style>
  <w:style w:type="paragraph" w:styleId="a3">
    <w:name w:val="List Paragraph"/>
    <w:basedOn w:val="a"/>
    <w:uiPriority w:val="34"/>
    <w:qFormat/>
    <w:rsid w:val="00554238"/>
    <w:pPr>
      <w:spacing w:after="20"/>
      <w:ind w:left="720"/>
      <w:contextualSpacing/>
      <w:jc w:val="both"/>
    </w:pPr>
  </w:style>
  <w:style w:type="paragraph" w:styleId="a4">
    <w:name w:val="No Spacing"/>
    <w:uiPriority w:val="1"/>
    <w:qFormat/>
    <w:rsid w:val="00554238"/>
    <w:pPr>
      <w:spacing w:after="0" w:line="240" w:lineRule="auto"/>
      <w:ind w:left="-142"/>
      <w:jc w:val="both"/>
    </w:pPr>
  </w:style>
  <w:style w:type="character" w:customStyle="1" w:styleId="c4">
    <w:name w:val="c4"/>
    <w:basedOn w:val="a0"/>
    <w:rsid w:val="00FE49F4"/>
  </w:style>
  <w:style w:type="paragraph" w:customStyle="1" w:styleId="c2">
    <w:name w:val="c2"/>
    <w:basedOn w:val="a"/>
    <w:semiHidden/>
    <w:rsid w:val="00FE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semiHidden/>
    <w:rsid w:val="00FE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E4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саня</dc:creator>
  <cp:keywords/>
  <dc:description/>
  <cp:lastModifiedBy>саня</cp:lastModifiedBy>
  <cp:revision>5</cp:revision>
  <dcterms:created xsi:type="dcterms:W3CDTF">2020-01-01T15:54:00Z</dcterms:created>
  <dcterms:modified xsi:type="dcterms:W3CDTF">2020-01-01T20:10:00Z</dcterms:modified>
</cp:coreProperties>
</file>