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60C13" w14:textId="77777777" w:rsidR="00D50834" w:rsidRDefault="00D50834" w:rsidP="00D5083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FA25AB" w14:textId="77777777" w:rsidR="00D50834" w:rsidRDefault="00D50834" w:rsidP="00D50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3283F933" w14:textId="77777777" w:rsidR="00D50834" w:rsidRDefault="00D50834" w:rsidP="00D50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ДЕЯТЕЛЬНОСТИ СОВЕТА ПРОФИЛАКТИКИ ПРАВОНАРУШЕНИЙ НЕСОВЕРШЕННОЛЕТНИХ МУНИЦИПАЛЬНОГО БЮДЖЕТНОГО ОБЩЕОБРАЗОВАТЕЛЬНОГО УЧРЕЖДЕНИЯ – ГИМНАЗИИ № 19 </w:t>
      </w:r>
    </w:p>
    <w:p w14:paraId="0BFBD878" w14:textId="77777777" w:rsidR="00D50834" w:rsidRDefault="00D50834" w:rsidP="00D50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ИМЕНИ ГЕРОЯ СОВЕТСКОГО СОЮЗА В.И.МЕРКУЛОВА </w:t>
      </w:r>
    </w:p>
    <w:p w14:paraId="57AC3D3F" w14:textId="77777777" w:rsidR="00D50834" w:rsidRDefault="00D50834" w:rsidP="00D50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ОРЛА</w:t>
      </w:r>
    </w:p>
    <w:p w14:paraId="05B688EF" w14:textId="77777777" w:rsidR="00D50834" w:rsidRDefault="00D50834" w:rsidP="00D50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AFF3A5" w14:textId="77777777" w:rsidR="00D50834" w:rsidRDefault="00D50834" w:rsidP="00D5083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051">
        <w:rPr>
          <w:rFonts w:ascii="Times New Roman" w:eastAsia="Calibri" w:hAnsi="Times New Roman" w:cs="Times New Roman"/>
          <w:sz w:val="28"/>
          <w:szCs w:val="28"/>
        </w:rPr>
        <w:t xml:space="preserve">Настоящее  Положение разработано на основе </w:t>
      </w:r>
      <w:r w:rsidRPr="00994051">
        <w:rPr>
          <w:rFonts w:ascii="Times New Roman" w:hAnsi="Times New Roman" w:cs="Times New Roman"/>
          <w:sz w:val="28"/>
          <w:szCs w:val="28"/>
        </w:rPr>
        <w:t>Конвенции ООН о правах ребенка,  Конституции Российской Федерации, Федеральных законов Российской Федерации</w:t>
      </w:r>
      <w:r w:rsidRPr="0099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24.06.1999 № 120-ФЗ "Об основах системы профилактики безнадзорности и правонарушений несовершеннолетних" (с изменениями и дополнениями), </w:t>
      </w:r>
      <w:r w:rsidRPr="00994051">
        <w:rPr>
          <w:rFonts w:ascii="Times New Roman" w:hAnsi="Times New Roman" w:cs="Times New Roman"/>
          <w:sz w:val="28"/>
          <w:szCs w:val="28"/>
        </w:rPr>
        <w:t>от 24.07.1998 г. № 124 ФЗ «Об основных гарантиях прав ребенка в Российской Федерации», от 29.12.2012 №273-ФЗ «Об образовании в Российской Федерации» (с изменениями и дополнениями).</w:t>
      </w:r>
    </w:p>
    <w:p w14:paraId="6722CAF8" w14:textId="77777777" w:rsidR="00D50834" w:rsidRPr="00994051" w:rsidRDefault="00D50834" w:rsidP="00D5083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051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нормативно-правовой основой деятельности по профилактике правонарушений несовершеннолетних муниципального бюджетного общеобразовательного учреждения – гимназии № 19 имени Героя Советского Союза </w:t>
      </w:r>
      <w:proofErr w:type="spellStart"/>
      <w:r w:rsidRPr="00994051">
        <w:rPr>
          <w:rFonts w:ascii="Times New Roman" w:hAnsi="Times New Roman" w:cs="Times New Roman"/>
          <w:sz w:val="28"/>
          <w:szCs w:val="28"/>
        </w:rPr>
        <w:t>В.И.Меркулова</w:t>
      </w:r>
      <w:proofErr w:type="spellEnd"/>
      <w:r w:rsidRPr="00994051">
        <w:rPr>
          <w:rFonts w:ascii="Times New Roman" w:hAnsi="Times New Roman" w:cs="Times New Roman"/>
          <w:sz w:val="28"/>
          <w:szCs w:val="28"/>
        </w:rPr>
        <w:t xml:space="preserve"> города Орла.</w:t>
      </w:r>
    </w:p>
    <w:p w14:paraId="3CD1779E" w14:textId="77777777" w:rsidR="00D50834" w:rsidRPr="003C03A4" w:rsidRDefault="00D50834" w:rsidP="00D50834">
      <w:pPr>
        <w:numPr>
          <w:ilvl w:val="0"/>
          <w:numId w:val="1"/>
        </w:numPr>
        <w:spacing w:after="120" w:line="24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03A4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14:paraId="4AE6B4FA" w14:textId="63CB2018" w:rsidR="00D50834" w:rsidRDefault="00D50834" w:rsidP="00D50834">
      <w:pPr>
        <w:pStyle w:val="a4"/>
        <w:numPr>
          <w:ilvl w:val="1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16765">
        <w:rPr>
          <w:rFonts w:ascii="Times New Roman" w:eastAsia="Calibri" w:hAnsi="Times New Roman" w:cs="Times New Roman"/>
          <w:sz w:val="28"/>
          <w:szCs w:val="28"/>
        </w:rPr>
        <w:t xml:space="preserve">Совет профилактики несовершеннолетних (далее – Совет) действует на основе принципов гуманности, </w:t>
      </w:r>
      <w:r w:rsidR="007B49C4" w:rsidRPr="00D16765">
        <w:rPr>
          <w:rFonts w:ascii="Times New Roman" w:eastAsia="Calibri" w:hAnsi="Times New Roman" w:cs="Times New Roman"/>
          <w:sz w:val="28"/>
          <w:szCs w:val="28"/>
        </w:rPr>
        <w:t>законности, демократичности</w:t>
      </w:r>
      <w:r w:rsidRPr="00D16765">
        <w:rPr>
          <w:rFonts w:ascii="Times New Roman" w:eastAsia="Calibri" w:hAnsi="Times New Roman" w:cs="Times New Roman"/>
          <w:sz w:val="28"/>
          <w:szCs w:val="28"/>
        </w:rPr>
        <w:t xml:space="preserve"> и соблюдения конфиденциальности полученной информации.</w:t>
      </w:r>
    </w:p>
    <w:p w14:paraId="0FB9A6BA" w14:textId="3E46904F" w:rsidR="00D50834" w:rsidRPr="00D16765" w:rsidRDefault="00D50834" w:rsidP="00D50834">
      <w:pPr>
        <w:pStyle w:val="a4"/>
        <w:numPr>
          <w:ilvl w:val="1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B49C4" w:rsidRPr="00D16765">
        <w:rPr>
          <w:rFonts w:ascii="Times New Roman" w:eastAsia="Calibri" w:hAnsi="Times New Roman" w:cs="Times New Roman"/>
          <w:sz w:val="28"/>
          <w:szCs w:val="28"/>
        </w:rPr>
        <w:t>Совет является</w:t>
      </w:r>
      <w:r w:rsidRPr="00D16765">
        <w:rPr>
          <w:rFonts w:ascii="Times New Roman" w:eastAsia="Calibri" w:hAnsi="Times New Roman" w:cs="Times New Roman"/>
          <w:sz w:val="28"/>
          <w:szCs w:val="28"/>
        </w:rPr>
        <w:t xml:space="preserve"> общественным органом управления гимназии.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6765">
        <w:rPr>
          <w:rFonts w:ascii="Times New Roman" w:hAnsi="Times New Roman" w:cs="Times New Roman"/>
          <w:sz w:val="28"/>
          <w:szCs w:val="28"/>
        </w:rPr>
        <w:t>Состав Совета утверждается приказом директора гимназии и состоит из председателя, его заместителя и членов Совета.</w:t>
      </w:r>
    </w:p>
    <w:p w14:paraId="603DE11F" w14:textId="77777777" w:rsidR="00D50834" w:rsidRPr="009A6A3B" w:rsidRDefault="00D50834" w:rsidP="00D50834">
      <w:pPr>
        <w:pStyle w:val="a4"/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F23AE7" w14:textId="77777777" w:rsidR="00D50834" w:rsidRDefault="00D50834" w:rsidP="00D50834">
      <w:pPr>
        <w:pStyle w:val="a4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FDB">
        <w:rPr>
          <w:rFonts w:ascii="Times New Roman" w:hAnsi="Times New Roman" w:cs="Times New Roman"/>
          <w:b/>
          <w:sz w:val="28"/>
          <w:szCs w:val="28"/>
        </w:rPr>
        <w:t>Цели и задачи Совета.</w:t>
      </w:r>
    </w:p>
    <w:p w14:paraId="27CA8530" w14:textId="77777777" w:rsidR="00D50834" w:rsidRPr="00595FDB" w:rsidRDefault="00D50834" w:rsidP="00D5083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DB">
        <w:rPr>
          <w:rFonts w:ascii="Times New Roman" w:hAnsi="Times New Roman" w:cs="Times New Roman"/>
          <w:b/>
          <w:sz w:val="28"/>
          <w:szCs w:val="28"/>
        </w:rPr>
        <w:t>Цель</w:t>
      </w:r>
      <w:r w:rsidRPr="00595FDB">
        <w:rPr>
          <w:rFonts w:ascii="Times New Roman" w:hAnsi="Times New Roman" w:cs="Times New Roman"/>
          <w:sz w:val="28"/>
          <w:szCs w:val="28"/>
        </w:rPr>
        <w:t xml:space="preserve"> деятельности Совета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5FDB">
        <w:rPr>
          <w:rFonts w:ascii="Times New Roman" w:hAnsi="Times New Roman" w:cs="Times New Roman"/>
          <w:sz w:val="28"/>
          <w:szCs w:val="28"/>
        </w:rPr>
        <w:t xml:space="preserve"> профилактика </w:t>
      </w:r>
      <w:r w:rsidRPr="00595FDB">
        <w:rPr>
          <w:rFonts w:ascii="Times New Roman" w:eastAsia="Calibri" w:hAnsi="Times New Roman" w:cs="Times New Roman"/>
          <w:sz w:val="28"/>
          <w:szCs w:val="28"/>
        </w:rPr>
        <w:t>дев</w:t>
      </w:r>
      <w:bookmarkStart w:id="0" w:name="_GoBack"/>
      <w:bookmarkEnd w:id="0"/>
      <w:r w:rsidRPr="00595FDB">
        <w:rPr>
          <w:rFonts w:ascii="Times New Roman" w:eastAsia="Calibri" w:hAnsi="Times New Roman" w:cs="Times New Roman"/>
          <w:sz w:val="28"/>
          <w:szCs w:val="28"/>
        </w:rPr>
        <w:t>иантного и асоциального поведения, безнадзорности и правонарушений среди обучающихся.</w:t>
      </w:r>
    </w:p>
    <w:p w14:paraId="1F64510A" w14:textId="77777777" w:rsidR="00D50834" w:rsidRDefault="00D50834" w:rsidP="00D5083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Основные задач</w:t>
      </w:r>
      <w:r w:rsidRPr="00595FDB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3C03A4">
        <w:rPr>
          <w:rFonts w:ascii="Times New Roman" w:eastAsia="Calibri" w:hAnsi="Times New Roman" w:cs="Times New Roman"/>
          <w:sz w:val="28"/>
          <w:szCs w:val="28"/>
        </w:rPr>
        <w:t xml:space="preserve">  </w:t>
      </w:r>
    </w:p>
    <w:p w14:paraId="6685B4DD" w14:textId="77777777" w:rsidR="00D50834" w:rsidRPr="009A6A3B" w:rsidRDefault="00D50834" w:rsidP="00D50834">
      <w:pPr>
        <w:pStyle w:val="a4"/>
        <w:numPr>
          <w:ilvl w:val="0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A3B">
        <w:rPr>
          <w:rFonts w:ascii="Times New Roman" w:eastAsia="Calibri" w:hAnsi="Times New Roman" w:cs="Times New Roman"/>
          <w:sz w:val="28"/>
          <w:szCs w:val="28"/>
        </w:rPr>
        <w:t>предупреждение негативных проявлений в детской и подростковой среде;</w:t>
      </w:r>
    </w:p>
    <w:p w14:paraId="32786006" w14:textId="77777777" w:rsidR="00D50834" w:rsidRPr="009A6A3B" w:rsidRDefault="00D50834" w:rsidP="00D50834">
      <w:pPr>
        <w:pStyle w:val="a4"/>
        <w:numPr>
          <w:ilvl w:val="0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A3B">
        <w:rPr>
          <w:rFonts w:ascii="Times New Roman" w:hAnsi="Times New Roman" w:cs="Times New Roman"/>
          <w:sz w:val="28"/>
          <w:szCs w:val="28"/>
        </w:rPr>
        <w:t xml:space="preserve">обеспечение защиты прав и законных интересов несовершеннолетних, </w:t>
      </w:r>
    </w:p>
    <w:p w14:paraId="4F088292" w14:textId="534019CB" w:rsidR="00D50834" w:rsidRPr="009A6A3B" w:rsidRDefault="00D50834" w:rsidP="00D50834">
      <w:pPr>
        <w:pStyle w:val="a4"/>
        <w:numPr>
          <w:ilvl w:val="0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A3B">
        <w:rPr>
          <w:rFonts w:ascii="Times New Roman" w:hAnsi="Times New Roman" w:cs="Times New Roman"/>
          <w:sz w:val="28"/>
          <w:szCs w:val="28"/>
        </w:rPr>
        <w:t xml:space="preserve">выявление и устранение причин и условий, способствующих </w:t>
      </w:r>
      <w:r w:rsidR="007B49C4" w:rsidRPr="009A6A3B">
        <w:rPr>
          <w:rFonts w:ascii="Times New Roman" w:hAnsi="Times New Roman" w:cs="Times New Roman"/>
          <w:sz w:val="28"/>
          <w:szCs w:val="28"/>
        </w:rPr>
        <w:t>совершению правонарушений</w:t>
      </w:r>
      <w:r w:rsidRPr="009A6A3B">
        <w:rPr>
          <w:rFonts w:ascii="Times New Roman" w:hAnsi="Times New Roman" w:cs="Times New Roman"/>
          <w:sz w:val="28"/>
          <w:szCs w:val="28"/>
        </w:rPr>
        <w:t>, преступных и антиобщественных действий, безнадзорности несовершеннолетних</w:t>
      </w:r>
      <w:r w:rsidRPr="009A6A3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860451" w14:textId="77777777" w:rsidR="00D50834" w:rsidRPr="009A6A3B" w:rsidRDefault="00D50834" w:rsidP="00D50834">
      <w:pPr>
        <w:pStyle w:val="a4"/>
        <w:numPr>
          <w:ilvl w:val="0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A3B">
        <w:rPr>
          <w:rFonts w:ascii="Times New Roman" w:hAnsi="Times New Roman" w:cs="Times New Roman"/>
          <w:sz w:val="28"/>
          <w:szCs w:val="28"/>
        </w:rPr>
        <w:t>социально-педагогическая реабилитация несовершеннолетних «группы риска»;</w:t>
      </w:r>
    </w:p>
    <w:p w14:paraId="746052C4" w14:textId="77777777" w:rsidR="00D50834" w:rsidRPr="009A6A3B" w:rsidRDefault="00D50834" w:rsidP="00D50834">
      <w:pPr>
        <w:pStyle w:val="a4"/>
        <w:numPr>
          <w:ilvl w:val="0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A3B">
        <w:rPr>
          <w:rFonts w:ascii="Times New Roman" w:eastAsia="Calibri" w:hAnsi="Times New Roman" w:cs="Times New Roman"/>
          <w:sz w:val="28"/>
          <w:szCs w:val="28"/>
        </w:rPr>
        <w:t xml:space="preserve">обеспечение механизма взаимодействия педагогического коллектива с правоохранительными органами и субъектами системы профилактики, </w:t>
      </w:r>
      <w:r w:rsidRPr="009A6A3B">
        <w:rPr>
          <w:rFonts w:ascii="Times New Roman" w:eastAsia="Calibri" w:hAnsi="Times New Roman" w:cs="Times New Roman"/>
          <w:sz w:val="28"/>
          <w:szCs w:val="28"/>
        </w:rPr>
        <w:lastRenderedPageBreak/>
        <w:t>общественными организациями, проводящими воспитательную работу с детьми; </w:t>
      </w:r>
    </w:p>
    <w:p w14:paraId="2E542403" w14:textId="77777777" w:rsidR="00D50834" w:rsidRPr="009A6A3B" w:rsidRDefault="00D50834" w:rsidP="00D50834">
      <w:pPr>
        <w:pStyle w:val="a4"/>
        <w:numPr>
          <w:ilvl w:val="0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A3B">
        <w:rPr>
          <w:rFonts w:ascii="Times New Roman" w:eastAsia="Calibri" w:hAnsi="Times New Roman" w:cs="Times New Roman"/>
          <w:sz w:val="28"/>
          <w:szCs w:val="28"/>
        </w:rPr>
        <w:t>организация просветительской деятельности среди обучающихся и их родителей (законных представителей).</w:t>
      </w:r>
    </w:p>
    <w:p w14:paraId="6CF655D6" w14:textId="77777777" w:rsidR="00D50834" w:rsidRPr="00D16765" w:rsidRDefault="00D50834" w:rsidP="00D50834">
      <w:pPr>
        <w:pStyle w:val="a5"/>
        <w:numPr>
          <w:ilvl w:val="0"/>
          <w:numId w:val="1"/>
        </w:numPr>
        <w:jc w:val="center"/>
        <w:textAlignment w:val="top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9761CA">
        <w:rPr>
          <w:rStyle w:val="a6"/>
          <w:rFonts w:ascii="Times New Roman" w:hAnsi="Times New Roman" w:cs="Times New Roman"/>
          <w:sz w:val="28"/>
          <w:szCs w:val="28"/>
        </w:rPr>
        <w:t>Категории лиц,</w:t>
      </w:r>
      <w:r w:rsidRPr="00D16765">
        <w:rPr>
          <w:rStyle w:val="a6"/>
          <w:rFonts w:ascii="Times New Roman" w:hAnsi="Times New Roman" w:cs="Times New Roman"/>
          <w:sz w:val="28"/>
          <w:szCs w:val="28"/>
        </w:rPr>
        <w:t xml:space="preserve"> в отношении которых проводится индивидуальная профилактическая работа</w:t>
      </w:r>
    </w:p>
    <w:p w14:paraId="4147EF46" w14:textId="77777777" w:rsidR="00D50834" w:rsidRDefault="00D50834" w:rsidP="00D50834">
      <w:pPr>
        <w:pStyle w:val="a5"/>
        <w:numPr>
          <w:ilvl w:val="1"/>
          <w:numId w:val="5"/>
        </w:numPr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A2">
        <w:rPr>
          <w:rFonts w:ascii="Times New Roman" w:hAnsi="Times New Roman" w:cs="Times New Roman"/>
          <w:sz w:val="28"/>
          <w:szCs w:val="28"/>
        </w:rPr>
        <w:t xml:space="preserve">Совет организует и проводит систему индивидуальных профилактических мероприятий в отношении следующих категорий несовершеннолетних: </w:t>
      </w:r>
    </w:p>
    <w:p w14:paraId="7FB32612" w14:textId="77777777" w:rsidR="00D50834" w:rsidRDefault="00D50834" w:rsidP="00D50834">
      <w:pPr>
        <w:pStyle w:val="a5"/>
        <w:numPr>
          <w:ilvl w:val="0"/>
          <w:numId w:val="2"/>
        </w:numPr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925A2">
        <w:rPr>
          <w:rFonts w:ascii="Times New Roman" w:hAnsi="Times New Roman" w:cs="Times New Roman"/>
          <w:sz w:val="28"/>
          <w:szCs w:val="28"/>
        </w:rPr>
        <w:t xml:space="preserve">нарушающие Устав и Положения гимназии; </w:t>
      </w:r>
    </w:p>
    <w:p w14:paraId="16C871FC" w14:textId="77777777" w:rsidR="00D50834" w:rsidRDefault="00D50834" w:rsidP="00D50834">
      <w:pPr>
        <w:pStyle w:val="a5"/>
        <w:numPr>
          <w:ilvl w:val="0"/>
          <w:numId w:val="2"/>
        </w:numPr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925A2">
        <w:rPr>
          <w:rFonts w:ascii="Times New Roman" w:hAnsi="Times New Roman" w:cs="Times New Roman"/>
          <w:sz w:val="28"/>
          <w:szCs w:val="28"/>
        </w:rPr>
        <w:t xml:space="preserve">состоящие на учете в органах внутренних дел,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 </w:t>
      </w:r>
    </w:p>
    <w:p w14:paraId="22C98453" w14:textId="77777777" w:rsidR="00D50834" w:rsidRDefault="00D50834" w:rsidP="00D50834">
      <w:pPr>
        <w:pStyle w:val="a5"/>
        <w:numPr>
          <w:ilvl w:val="0"/>
          <w:numId w:val="2"/>
        </w:numPr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16765">
        <w:rPr>
          <w:rFonts w:ascii="Times New Roman" w:hAnsi="Times New Roman" w:cs="Times New Roman"/>
          <w:sz w:val="28"/>
          <w:szCs w:val="28"/>
        </w:rPr>
        <w:t xml:space="preserve">езответственно относящиеся к учебе (систематическое невыполнение домашнего задания, неуспеваемость, повторный год обучения); </w:t>
      </w:r>
    </w:p>
    <w:p w14:paraId="27E62B56" w14:textId="77777777" w:rsidR="00D50834" w:rsidRDefault="00D50834" w:rsidP="00D50834">
      <w:pPr>
        <w:pStyle w:val="a5"/>
        <w:numPr>
          <w:ilvl w:val="0"/>
          <w:numId w:val="2"/>
        </w:numPr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925A2">
        <w:rPr>
          <w:rFonts w:ascii="Times New Roman" w:hAnsi="Times New Roman" w:cs="Times New Roman"/>
          <w:sz w:val="28"/>
          <w:szCs w:val="28"/>
        </w:rPr>
        <w:t>опаздывающие и пропускающие занятия без уважительной причины (15 - 30% учебного времени);</w:t>
      </w:r>
    </w:p>
    <w:p w14:paraId="44194B26" w14:textId="77777777" w:rsidR="00D50834" w:rsidRPr="00D16765" w:rsidRDefault="00D50834" w:rsidP="00D50834">
      <w:pPr>
        <w:pStyle w:val="a5"/>
        <w:numPr>
          <w:ilvl w:val="0"/>
          <w:numId w:val="2"/>
        </w:numPr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16765">
        <w:rPr>
          <w:rFonts w:ascii="Times New Roman" w:hAnsi="Times New Roman" w:cs="Times New Roman"/>
          <w:sz w:val="28"/>
          <w:szCs w:val="28"/>
        </w:rPr>
        <w:t>употр</w:t>
      </w:r>
      <w:r>
        <w:rPr>
          <w:rFonts w:ascii="Times New Roman" w:hAnsi="Times New Roman" w:cs="Times New Roman"/>
          <w:sz w:val="28"/>
          <w:szCs w:val="28"/>
        </w:rPr>
        <w:t>ебляющие психоактивные вещества.</w:t>
      </w:r>
    </w:p>
    <w:p w14:paraId="1964C088" w14:textId="77777777" w:rsidR="00D50834" w:rsidRPr="007925A2" w:rsidRDefault="00D50834" w:rsidP="00D50834">
      <w:pPr>
        <w:pStyle w:val="a5"/>
        <w:numPr>
          <w:ilvl w:val="1"/>
          <w:numId w:val="5"/>
        </w:numPr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A2">
        <w:rPr>
          <w:rFonts w:ascii="Times New Roman" w:hAnsi="Times New Roman" w:cs="Times New Roman"/>
          <w:sz w:val="28"/>
          <w:szCs w:val="28"/>
        </w:rPr>
        <w:t>Совет организует и проводит индивидуальную профилактическую работу в отношении родителей или лиц, их замещающих, если они не исполняют своих 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</w:t>
      </w:r>
      <w:r w:rsidRPr="009761CA">
        <w:t>.</w:t>
      </w:r>
    </w:p>
    <w:p w14:paraId="493ADF12" w14:textId="77777777" w:rsidR="00D50834" w:rsidRPr="00D16765" w:rsidRDefault="00D50834" w:rsidP="00D50834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765">
        <w:rPr>
          <w:rFonts w:ascii="Times New Roman" w:hAnsi="Times New Roman" w:cs="Times New Roman"/>
          <w:b/>
          <w:sz w:val="28"/>
          <w:szCs w:val="28"/>
        </w:rPr>
        <w:t>Организация деятельности Совета:</w:t>
      </w:r>
    </w:p>
    <w:p w14:paraId="728CA22F" w14:textId="77777777" w:rsidR="00D50834" w:rsidRDefault="00D50834" w:rsidP="00D50834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Члены</w:t>
      </w:r>
      <w:r w:rsidRPr="00163102">
        <w:rPr>
          <w:rFonts w:ascii="Times New Roman" w:eastAsia="Calibri" w:hAnsi="Times New Roman" w:cs="Times New Roman"/>
          <w:sz w:val="28"/>
          <w:szCs w:val="28"/>
        </w:rPr>
        <w:t xml:space="preserve"> Совета выбираются на педагогическом совете гимназии. Состав Совета утверждается приказом директора гимназии.</w:t>
      </w:r>
    </w:p>
    <w:p w14:paraId="1836CD74" w14:textId="77777777" w:rsidR="00D50834" w:rsidRPr="00163102" w:rsidRDefault="00D50834" w:rsidP="00D50834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3102">
        <w:rPr>
          <w:rFonts w:ascii="Times New Roman" w:eastAsia="Calibri" w:hAnsi="Times New Roman" w:cs="Times New Roman"/>
          <w:sz w:val="28"/>
          <w:szCs w:val="28"/>
        </w:rPr>
        <w:t>Совет состоит из председателя,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секретаря, </w:t>
      </w:r>
      <w:r w:rsidRPr="00163102">
        <w:rPr>
          <w:rFonts w:ascii="Times New Roman" w:eastAsia="Calibri" w:hAnsi="Times New Roman" w:cs="Times New Roman"/>
          <w:sz w:val="28"/>
          <w:szCs w:val="28"/>
        </w:rPr>
        <w:t xml:space="preserve"> членов</w:t>
      </w:r>
      <w:proofErr w:type="gramEnd"/>
      <w:r w:rsidRPr="00163102">
        <w:rPr>
          <w:rFonts w:ascii="Times New Roman" w:eastAsia="Calibri" w:hAnsi="Times New Roman" w:cs="Times New Roman"/>
          <w:sz w:val="28"/>
          <w:szCs w:val="28"/>
        </w:rPr>
        <w:t xml:space="preserve"> совета. Членами Совета могут быть заместители директора, социальный педагог, педагоги-</w:t>
      </w:r>
      <w:proofErr w:type="gramStart"/>
      <w:r w:rsidRPr="00163102">
        <w:rPr>
          <w:rFonts w:ascii="Times New Roman" w:eastAsia="Calibri" w:hAnsi="Times New Roman" w:cs="Times New Roman"/>
          <w:sz w:val="28"/>
          <w:szCs w:val="28"/>
        </w:rPr>
        <w:t>психологи  гимназии</w:t>
      </w:r>
      <w:proofErr w:type="gramEnd"/>
      <w:r w:rsidRPr="00163102">
        <w:rPr>
          <w:rFonts w:ascii="Times New Roman" w:eastAsia="Calibri" w:hAnsi="Times New Roman" w:cs="Times New Roman"/>
          <w:sz w:val="28"/>
          <w:szCs w:val="28"/>
        </w:rPr>
        <w:t>,  классные руководители, представители родительской общественности и органов ученического самоуправления, а также представители органов внутренних дел и иных органов учреждений системы профилактики безнадзорности и правонарушений несовершеннолетних.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3102">
        <w:rPr>
          <w:rFonts w:ascii="Times New Roman" w:eastAsia="Calibri" w:hAnsi="Times New Roman" w:cs="Times New Roman"/>
          <w:sz w:val="28"/>
          <w:szCs w:val="28"/>
        </w:rPr>
        <w:t>Численность состава Совета от 5 до 11 представителей.</w:t>
      </w:r>
    </w:p>
    <w:p w14:paraId="09748FAB" w14:textId="77777777" w:rsidR="00D50834" w:rsidRPr="00163102" w:rsidRDefault="00D50834" w:rsidP="00D50834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102">
        <w:rPr>
          <w:rFonts w:ascii="Times New Roman" w:hAnsi="Times New Roman" w:cs="Times New Roman"/>
          <w:sz w:val="28"/>
          <w:szCs w:val="28"/>
        </w:rPr>
        <w:t xml:space="preserve">Совет собирается один раза в </w:t>
      </w:r>
      <w:r>
        <w:rPr>
          <w:rFonts w:ascii="Times New Roman" w:hAnsi="Times New Roman" w:cs="Times New Roman"/>
          <w:sz w:val="28"/>
          <w:szCs w:val="28"/>
        </w:rPr>
        <w:t>четверть</w:t>
      </w:r>
      <w:r w:rsidRPr="00163102">
        <w:rPr>
          <w:rFonts w:ascii="Times New Roman" w:hAnsi="Times New Roman" w:cs="Times New Roman"/>
          <w:sz w:val="28"/>
          <w:szCs w:val="28"/>
        </w:rPr>
        <w:t>.</w:t>
      </w:r>
    </w:p>
    <w:p w14:paraId="57B85342" w14:textId="77777777" w:rsidR="00D50834" w:rsidRPr="00F11F7C" w:rsidRDefault="00D50834" w:rsidP="00D50834">
      <w:pPr>
        <w:numPr>
          <w:ilvl w:val="1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>Внеочередное заседание Совета может быть</w:t>
      </w:r>
      <w:r w:rsidRPr="00F11F7C">
        <w:rPr>
          <w:rFonts w:ascii="Times New Roman" w:hAnsi="Times New Roman" w:cs="Times New Roman"/>
          <w:sz w:val="28"/>
          <w:szCs w:val="28"/>
        </w:rPr>
        <w:t xml:space="preserve"> созвано по распоряжению директора, заместителя директора по воспитательной работе, </w:t>
      </w:r>
      <w:r>
        <w:rPr>
          <w:rFonts w:ascii="Times New Roman" w:hAnsi="Times New Roman" w:cs="Times New Roman"/>
          <w:sz w:val="28"/>
          <w:szCs w:val="28"/>
        </w:rPr>
        <w:t>советника директора гимназии по воспитанию</w:t>
      </w:r>
      <w:r w:rsidRPr="00F11F7C">
        <w:rPr>
          <w:rFonts w:ascii="Times New Roman" w:hAnsi="Times New Roman" w:cs="Times New Roman"/>
          <w:sz w:val="28"/>
          <w:szCs w:val="28"/>
        </w:rPr>
        <w:t xml:space="preserve"> или по решению большинства членов Совета.</w:t>
      </w:r>
    </w:p>
    <w:p w14:paraId="555EF766" w14:textId="77777777" w:rsidR="00D50834" w:rsidRPr="00F11F7C" w:rsidRDefault="00D50834" w:rsidP="00D50834">
      <w:pPr>
        <w:numPr>
          <w:ilvl w:val="1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F11F7C">
        <w:rPr>
          <w:rFonts w:ascii="Times New Roman" w:hAnsi="Times New Roman" w:cs="Times New Roman"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F11F7C">
        <w:rPr>
          <w:rFonts w:ascii="Times New Roman" w:hAnsi="Times New Roman" w:cs="Times New Roman"/>
          <w:sz w:val="28"/>
          <w:szCs w:val="28"/>
        </w:rPr>
        <w:t xml:space="preserve"> составля</w:t>
      </w:r>
      <w:r>
        <w:rPr>
          <w:rFonts w:ascii="Times New Roman" w:hAnsi="Times New Roman" w:cs="Times New Roman"/>
          <w:sz w:val="28"/>
          <w:szCs w:val="28"/>
        </w:rPr>
        <w:t xml:space="preserve">ется на учебный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год,  обсуждается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заседании Совета и утверждается директором гимназии</w:t>
      </w:r>
      <w:r w:rsidRPr="00F11F7C">
        <w:rPr>
          <w:rFonts w:ascii="Times New Roman" w:hAnsi="Times New Roman" w:cs="Times New Roman"/>
          <w:sz w:val="28"/>
          <w:szCs w:val="28"/>
        </w:rPr>
        <w:t>.</w:t>
      </w:r>
    </w:p>
    <w:p w14:paraId="3745D787" w14:textId="77777777" w:rsidR="00D50834" w:rsidRDefault="00D50834" w:rsidP="00D50834">
      <w:pPr>
        <w:numPr>
          <w:ilvl w:val="1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F11F7C">
        <w:rPr>
          <w:rFonts w:ascii="Times New Roman" w:hAnsi="Times New Roman" w:cs="Times New Roman"/>
          <w:sz w:val="28"/>
          <w:szCs w:val="28"/>
        </w:rPr>
        <w:lastRenderedPageBreak/>
        <w:t xml:space="preserve">Решения Совета доводятся до сведения педагогического коллектива,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11F7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1F7C">
        <w:rPr>
          <w:rFonts w:ascii="Times New Roman" w:hAnsi="Times New Roman" w:cs="Times New Roman"/>
          <w:sz w:val="28"/>
          <w:szCs w:val="28"/>
        </w:rPr>
        <w:t>щихся, родителей (законных представителей).</w:t>
      </w:r>
    </w:p>
    <w:p w14:paraId="0D6A16DC" w14:textId="77777777" w:rsidR="00D50834" w:rsidRDefault="00D50834" w:rsidP="00D50834">
      <w:pPr>
        <w:numPr>
          <w:ilvl w:val="1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D16765">
        <w:rPr>
          <w:rFonts w:ascii="Times New Roman" w:eastAsia="Calibri" w:hAnsi="Times New Roman" w:cs="Times New Roman"/>
          <w:sz w:val="28"/>
          <w:szCs w:val="28"/>
        </w:rPr>
        <w:t>Заседание Совета является правомочным, если на нем присутствует более половины ее членов. Решения Совета принимаются простым большинством голосов членов Совета, участвующих в заседании. В случае равенства голосов, голос председателя является решающим.</w:t>
      </w:r>
    </w:p>
    <w:p w14:paraId="39FBADF8" w14:textId="77777777" w:rsidR="00D50834" w:rsidRPr="00163102" w:rsidRDefault="00D50834" w:rsidP="00D50834">
      <w:pPr>
        <w:numPr>
          <w:ilvl w:val="1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D16765">
        <w:rPr>
          <w:rFonts w:ascii="Times New Roman" w:eastAsia="Calibri" w:hAnsi="Times New Roman" w:cs="Times New Roman"/>
          <w:sz w:val="28"/>
          <w:szCs w:val="28"/>
        </w:rPr>
        <w:t>Совет вправе удалить несовершеннолетнего с заседания Совета на время исследования обстоятельств, обсуждение которых может отрицательно повлиять на него.</w:t>
      </w:r>
    </w:p>
    <w:p w14:paraId="074DD7D7" w14:textId="77777777" w:rsidR="00D50834" w:rsidRPr="00CF6378" w:rsidRDefault="00D50834" w:rsidP="00D5083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5E174A" w14:textId="77777777" w:rsidR="00D50834" w:rsidRPr="00886B1D" w:rsidRDefault="00D50834" w:rsidP="00D50834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деятельность работы Совета</w:t>
      </w:r>
    </w:p>
    <w:p w14:paraId="44B056F6" w14:textId="77777777" w:rsidR="00D50834" w:rsidRPr="001016C0" w:rsidRDefault="00D50834" w:rsidP="00D50834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C04F67B" w14:textId="77777777" w:rsidR="00D50834" w:rsidRPr="00886B1D" w:rsidRDefault="00D50834" w:rsidP="00D50834">
      <w:pPr>
        <w:pStyle w:val="a4"/>
        <w:numPr>
          <w:ilvl w:val="1"/>
          <w:numId w:val="6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B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изучает и анализирует состояние правонарушений и преступности среди обучающихся, состояние воспитательной и профилактической работы, направленной на их предупреждение;</w:t>
      </w:r>
    </w:p>
    <w:p w14:paraId="2570A1BB" w14:textId="77777777" w:rsidR="00D50834" w:rsidRDefault="00D50834" w:rsidP="00D50834">
      <w:pPr>
        <w:pStyle w:val="a4"/>
        <w:numPr>
          <w:ilvl w:val="1"/>
          <w:numId w:val="6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B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рассматривает персональные дела обучающихся – нарушивших Устав гимназии, правила поведения обучающихся, либо на основании обращения ПДН;</w:t>
      </w:r>
    </w:p>
    <w:p w14:paraId="6CF93CA0" w14:textId="77777777" w:rsidR="00D50834" w:rsidRDefault="00D50834" w:rsidP="00D50834">
      <w:pPr>
        <w:pStyle w:val="a4"/>
        <w:numPr>
          <w:ilvl w:val="1"/>
          <w:numId w:val="6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поведением подростков, состоящих на учете в комиссии по делам несовершеннолетних, ОПДН, внутришкольном контроле;</w:t>
      </w:r>
    </w:p>
    <w:p w14:paraId="3097C115" w14:textId="77777777" w:rsidR="00D50834" w:rsidRDefault="00D50834" w:rsidP="00D50834">
      <w:pPr>
        <w:pStyle w:val="a4"/>
        <w:numPr>
          <w:ilvl w:val="1"/>
          <w:numId w:val="6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трудновоспитуемых учащихся и родителей, не выполняющих своих обязанностей по воспитанию детей, осуществляет профилактическую работу с неблагополучными семьями, информирует о них инспекцию по делам несовершеннолетних и органы опеки и попечительства;</w:t>
      </w:r>
    </w:p>
    <w:p w14:paraId="48D71F51" w14:textId="77777777" w:rsidR="00D50834" w:rsidRDefault="00D50834" w:rsidP="00D50834">
      <w:pPr>
        <w:pStyle w:val="a4"/>
        <w:numPr>
          <w:ilvl w:val="1"/>
          <w:numId w:val="6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6B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 о</w:t>
      </w:r>
      <w:proofErr w:type="gramEnd"/>
      <w:r w:rsidRPr="0088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неблагополучных семьях органы опеки и попечительства, инспекцию по делам несовершеннолетних по их запросам;</w:t>
      </w:r>
    </w:p>
    <w:p w14:paraId="7FD93459" w14:textId="77777777" w:rsidR="00D50834" w:rsidRDefault="00D50834" w:rsidP="00D50834">
      <w:pPr>
        <w:pStyle w:val="a4"/>
        <w:numPr>
          <w:ilvl w:val="1"/>
          <w:numId w:val="6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Заслушивает классных руководителей о состоянии работы по укреплению дисциплины и профилактике правонарушений, обсуждает анализ результатов деятельности классных руководителей по работе с детьми «группы риска»;</w:t>
      </w:r>
    </w:p>
    <w:p w14:paraId="4ABA36F0" w14:textId="77777777" w:rsidR="00D50834" w:rsidRDefault="00D50834" w:rsidP="00D50834">
      <w:pPr>
        <w:pStyle w:val="a4"/>
        <w:numPr>
          <w:ilvl w:val="1"/>
          <w:numId w:val="6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 проблемные вопросы на обсуждение педагогического совета и для принятия решения руководством гимназии;</w:t>
      </w:r>
    </w:p>
    <w:p w14:paraId="64DA71B9" w14:textId="77777777" w:rsidR="00D50834" w:rsidRDefault="00D50834" w:rsidP="00D50834">
      <w:pPr>
        <w:pStyle w:val="a4"/>
        <w:numPr>
          <w:ilvl w:val="1"/>
          <w:numId w:val="6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консультативную, методическую помощь родителям (законным представителям) в воспитании детей;</w:t>
      </w:r>
    </w:p>
    <w:p w14:paraId="2B49AC90" w14:textId="77777777" w:rsidR="00D50834" w:rsidRPr="00886B1D" w:rsidRDefault="00D50834" w:rsidP="00D50834">
      <w:pPr>
        <w:pStyle w:val="a4"/>
        <w:numPr>
          <w:ilvl w:val="1"/>
          <w:numId w:val="6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B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Исполняет законодательство Российской Федерации в области защиты персональных данных     и защиты учащихся от </w:t>
      </w:r>
      <w:proofErr w:type="gramStart"/>
      <w:r w:rsidRPr="00886B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информации,  причиняющей</w:t>
      </w:r>
      <w:proofErr w:type="gramEnd"/>
      <w:r w:rsidRPr="00886B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вред их здоровью;</w:t>
      </w:r>
    </w:p>
    <w:p w14:paraId="446DC86F" w14:textId="77777777" w:rsidR="00D50834" w:rsidRPr="00886B1D" w:rsidRDefault="00D50834" w:rsidP="00D50834">
      <w:pPr>
        <w:pStyle w:val="a4"/>
        <w:numPr>
          <w:ilvl w:val="1"/>
          <w:numId w:val="6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1D">
        <w:rPr>
          <w:rFonts w:ascii="Times New Roman" w:eastAsia="Arial Unicode MS" w:hAnsi="Times New Roman" w:cs="Times New Roman"/>
          <w:sz w:val="28"/>
          <w:szCs w:val="28"/>
          <w:lang w:eastAsia="ru-RU"/>
        </w:rPr>
        <w:t>Деятельность Совета профилактики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воспитательную работу;</w:t>
      </w:r>
    </w:p>
    <w:p w14:paraId="42AF2609" w14:textId="77777777" w:rsidR="00D50834" w:rsidRPr="00886B1D" w:rsidRDefault="00D50834" w:rsidP="00D50834">
      <w:pPr>
        <w:pStyle w:val="a4"/>
        <w:numPr>
          <w:ilvl w:val="1"/>
          <w:numId w:val="6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1D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Деятельность Совета профилактики оформляется в </w:t>
      </w:r>
      <w:proofErr w:type="gramStart"/>
      <w:r w:rsidRPr="00886B1D">
        <w:rPr>
          <w:rFonts w:ascii="Times New Roman" w:eastAsia="Arial Unicode MS" w:hAnsi="Times New Roman" w:cs="Times New Roman"/>
          <w:sz w:val="28"/>
          <w:szCs w:val="28"/>
          <w:lang w:eastAsia="ru-RU"/>
        </w:rPr>
        <w:t>следующих  документах</w:t>
      </w:r>
      <w:proofErr w:type="gramEnd"/>
      <w:r w:rsidRPr="00886B1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: приказ о создании Совета, положение о Совете, протоколы заседаний Совета, списки обучающихся, семей состоящих на </w:t>
      </w:r>
      <w:proofErr w:type="spellStart"/>
      <w:r w:rsidRPr="00886B1D">
        <w:rPr>
          <w:rFonts w:ascii="Times New Roman" w:eastAsia="Arial Unicode MS" w:hAnsi="Times New Roman" w:cs="Times New Roman"/>
          <w:sz w:val="28"/>
          <w:szCs w:val="28"/>
          <w:lang w:eastAsia="ru-RU"/>
        </w:rPr>
        <w:t>внутреннеми</w:t>
      </w:r>
      <w:proofErr w:type="spellEnd"/>
      <w:r w:rsidRPr="00886B1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внешнем учете. </w:t>
      </w:r>
    </w:p>
    <w:p w14:paraId="54530DB2" w14:textId="77777777" w:rsidR="00D50834" w:rsidRPr="00886B1D" w:rsidRDefault="00D50834" w:rsidP="00D50834">
      <w:pPr>
        <w:pStyle w:val="a4"/>
        <w:numPr>
          <w:ilvl w:val="1"/>
          <w:numId w:val="6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1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Совет подотчетен директору гимназии.  </w:t>
      </w:r>
    </w:p>
    <w:p w14:paraId="11414B1F" w14:textId="77777777" w:rsidR="00D50834" w:rsidRPr="00163102" w:rsidRDefault="00D50834" w:rsidP="00D50834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B797E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</w:p>
    <w:p w14:paraId="10EB957E" w14:textId="77777777" w:rsidR="00D50834" w:rsidRPr="00DB797E" w:rsidRDefault="00D50834" w:rsidP="00D50834">
      <w:pPr>
        <w:widowControl w:val="0"/>
        <w:shd w:val="clear" w:color="auto" w:fill="FFFFFF"/>
        <w:adjustRightInd w:val="0"/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6</w:t>
      </w:r>
      <w:r w:rsidRPr="00DB797E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Совет имеет право</w:t>
      </w:r>
    </w:p>
    <w:p w14:paraId="38D2C336" w14:textId="77777777" w:rsidR="00D50834" w:rsidRDefault="00D50834" w:rsidP="00D50834">
      <w:pPr>
        <w:widowControl w:val="0"/>
        <w:shd w:val="clear" w:color="auto" w:fill="FFFFFF"/>
        <w:adjustRightInd w:val="0"/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14:paraId="0897D08D" w14:textId="77777777" w:rsidR="00D50834" w:rsidRPr="00F46C85" w:rsidRDefault="00D50834" w:rsidP="00D50834">
      <w:p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</w:t>
      </w:r>
      <w:r w:rsidRPr="00F46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 Вносить предложения и изменения в планы учебно-воспитательного процесса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F46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3287435" w14:textId="77777777" w:rsidR="00D50834" w:rsidRPr="00F46C85" w:rsidRDefault="00D50834" w:rsidP="00D50834">
      <w:p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46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Приглашать на собеседование родителей с целью анализа ситуации, оказания помощи, защиты прав ребёнка, по запросам или в случае необходимости направлять информацию о неблагополучных семьях в органы опеки и попечительства города, ОПДН и в КДН по месту жительства;</w:t>
      </w:r>
    </w:p>
    <w:p w14:paraId="01FEFDEF" w14:textId="77777777" w:rsidR="00D50834" w:rsidRPr="00F46C85" w:rsidRDefault="00D50834" w:rsidP="00D50834">
      <w:p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Х</w:t>
      </w:r>
      <w:r w:rsidRPr="00F46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одатайствовать перед администрацией о принятии мер административного воздействия (меры административного воздействия к несовершеннолетним могут быть приняты комиссией по делам несовершеннолетних и защите их прав) в соответствии с </w:t>
      </w:r>
      <w:r w:rsidRPr="00F4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Российским </w:t>
      </w:r>
      <w:proofErr w:type="gramStart"/>
      <w:r w:rsidRPr="00F46C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Pr="00F46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14:paraId="2E6063C9" w14:textId="77777777" w:rsidR="00D50834" w:rsidRPr="00F46C85" w:rsidRDefault="00D50834" w:rsidP="00D50834">
      <w:p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46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 Выносить обучающемуся предупреждение и строгое предупреждение;</w:t>
      </w:r>
    </w:p>
    <w:p w14:paraId="42E0E512" w14:textId="77777777" w:rsidR="00D50834" w:rsidRPr="00F46C85" w:rsidRDefault="00D50834" w:rsidP="00D50834">
      <w:p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46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 Ставить вопрос о наложении на обучающегося дисциплинарного взыскания;</w:t>
      </w:r>
    </w:p>
    <w:p w14:paraId="48C0C638" w14:textId="77777777" w:rsidR="00D50834" w:rsidRPr="00F46C85" w:rsidRDefault="00D50834" w:rsidP="00D50834">
      <w:p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46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 Передавать материалы для обсуждения поведения обучающегося на педагогическом совете и ходатайствовать перед педагогическим советом об исключении учащегося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F46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68134A7" w14:textId="77777777" w:rsidR="00D50834" w:rsidRDefault="00D50834" w:rsidP="00D50834">
      <w:p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46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 Ставить на внутришкольный учёт учащихся, находящихся в социально-опасном положении и нуждающихся в индивидуальной профилактической работе, а также снимать с учёта.</w:t>
      </w:r>
    </w:p>
    <w:p w14:paraId="45CDAA22" w14:textId="77777777" w:rsidR="00D50834" w:rsidRDefault="00D50834" w:rsidP="00D50834">
      <w:p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04AE6B" w14:textId="77777777" w:rsidR="00D50834" w:rsidRPr="00F46C85" w:rsidRDefault="00D50834" w:rsidP="00D50834">
      <w:p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A4376F" w14:textId="77777777" w:rsidR="00D50834" w:rsidRDefault="00D50834" w:rsidP="00D50834">
      <w:pPr>
        <w:spacing w:before="100" w:beforeAutospacing="1" w:after="100" w:afterAutospacing="1" w:line="240" w:lineRule="auto"/>
        <w:jc w:val="right"/>
        <w:textAlignment w:val="top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7AEF5AD6" w14:textId="77777777" w:rsidR="00D50834" w:rsidRPr="00B046FA" w:rsidRDefault="00D50834" w:rsidP="00D50834">
      <w:pPr>
        <w:spacing w:before="100" w:beforeAutospacing="1" w:after="100" w:afterAutospacing="1" w:line="240" w:lineRule="auto"/>
        <w:jc w:val="right"/>
        <w:textAlignment w:val="top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046FA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Приложение к Положению </w:t>
      </w:r>
      <w:r w:rsidRPr="00B046FA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br/>
        <w:t>о Совете профилактики</w:t>
      </w:r>
    </w:p>
    <w:p w14:paraId="4B7CC8D1" w14:textId="77777777" w:rsidR="00D50834" w:rsidRDefault="00D50834" w:rsidP="00D50834">
      <w:pPr>
        <w:spacing w:after="0" w:line="240" w:lineRule="auto"/>
        <w:jc w:val="center"/>
        <w:textAlignment w:val="top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B046F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14:paraId="0D30C42F" w14:textId="77777777" w:rsidR="00D50834" w:rsidRPr="00B046FA" w:rsidRDefault="00D50834" w:rsidP="00D50834">
      <w:pPr>
        <w:spacing w:after="0" w:line="240" w:lineRule="auto"/>
        <w:jc w:val="center"/>
        <w:textAlignment w:val="top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046F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постановк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обучающегося  </w:t>
      </w:r>
      <w:r w:rsidRPr="00B046F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B046F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внутришкольный учет.</w:t>
      </w:r>
    </w:p>
    <w:p w14:paraId="22E2F2C7" w14:textId="77777777" w:rsidR="00D50834" w:rsidRPr="002571B9" w:rsidRDefault="00D50834" w:rsidP="00D50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571B9">
        <w:rPr>
          <w:rFonts w:ascii="Times New Roman" w:hAnsi="Times New Roman" w:cs="Times New Roman"/>
          <w:sz w:val="28"/>
          <w:szCs w:val="28"/>
        </w:rPr>
        <w:t xml:space="preserve">Общие положения.  </w:t>
      </w:r>
      <w:r w:rsidRPr="002571B9">
        <w:rPr>
          <w:rFonts w:ascii="Times New Roman" w:hAnsi="Times New Roman" w:cs="Times New Roman"/>
          <w:sz w:val="28"/>
          <w:szCs w:val="28"/>
        </w:rPr>
        <w:br/>
        <w:t>      1.1. Настоящий порядок создан на основе законов РФ: "Об образовании", "Об основах системы профилактики безнадзорности и правонарушений несовершеннолетних", "Об основных гарантиях прав ребенка РФ" и Положения о Совете профилактики.</w:t>
      </w:r>
      <w:r w:rsidRPr="002571B9">
        <w:rPr>
          <w:rFonts w:ascii="Times New Roman" w:hAnsi="Times New Roman" w:cs="Times New Roman"/>
          <w:sz w:val="28"/>
          <w:szCs w:val="28"/>
        </w:rPr>
        <w:br/>
      </w:r>
      <w:r w:rsidRPr="002571B9">
        <w:rPr>
          <w:rFonts w:ascii="Times New Roman" w:hAnsi="Times New Roman" w:cs="Times New Roman"/>
          <w:sz w:val="28"/>
          <w:szCs w:val="28"/>
        </w:rPr>
        <w:lastRenderedPageBreak/>
        <w:t>      1.2. Настоящий порядок регламентирует постановку и снятие с внутришкольного учёта учащихся школы, находящихся в социально опасном положении и нуждающихся в индивидуальной профилактической работе.</w:t>
      </w:r>
      <w:r w:rsidRPr="002571B9">
        <w:rPr>
          <w:rFonts w:ascii="Times New Roman" w:hAnsi="Times New Roman" w:cs="Times New Roman"/>
          <w:sz w:val="28"/>
          <w:szCs w:val="28"/>
        </w:rPr>
        <w:br/>
        <w:t>2. Цель.</w:t>
      </w:r>
      <w:r w:rsidRPr="002571B9">
        <w:rPr>
          <w:rFonts w:ascii="Times New Roman" w:hAnsi="Times New Roman" w:cs="Times New Roman"/>
          <w:sz w:val="28"/>
          <w:szCs w:val="28"/>
        </w:rPr>
        <w:br/>
        <w:t>      2.1. Создание системы индивидуальных профилактических мероприятий и усиление социально-правовой защиты учащихся.</w:t>
      </w:r>
      <w:r w:rsidRPr="002571B9">
        <w:rPr>
          <w:rFonts w:ascii="Times New Roman" w:hAnsi="Times New Roman" w:cs="Times New Roman"/>
          <w:sz w:val="28"/>
          <w:szCs w:val="28"/>
        </w:rPr>
        <w:br/>
        <w:t>3. Категории учащихся, подлежащих внутришкольному учёту, и основания для постановки на внутришкольный учёт.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4740"/>
        <w:gridCol w:w="3878"/>
      </w:tblGrid>
      <w:tr w:rsidR="00D50834" w:rsidRPr="00B046FA" w14:paraId="4F3594EB" w14:textId="77777777" w:rsidTr="0030061B">
        <w:trPr>
          <w:tblCellSpacing w:w="0" w:type="dxa"/>
        </w:trPr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87C81" w14:textId="77777777" w:rsidR="00D50834" w:rsidRPr="00B046FA" w:rsidRDefault="00D50834" w:rsidP="0030061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046F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D5441" w14:textId="77777777" w:rsidR="00D50834" w:rsidRPr="00B046FA" w:rsidRDefault="00D50834" w:rsidP="003006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B04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610F6" w14:textId="77777777" w:rsidR="00D50834" w:rsidRPr="00B046FA" w:rsidRDefault="00D50834" w:rsidP="003006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B046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Основание</w:t>
            </w:r>
          </w:p>
        </w:tc>
      </w:tr>
      <w:tr w:rsidR="00D50834" w:rsidRPr="00B046FA" w14:paraId="0A87F87F" w14:textId="77777777" w:rsidTr="0030061B">
        <w:trPr>
          <w:tblCellSpacing w:w="0" w:type="dxa"/>
        </w:trPr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ED642" w14:textId="77777777" w:rsidR="00D50834" w:rsidRPr="00B046FA" w:rsidRDefault="00D50834" w:rsidP="0030061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046F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E887A" w14:textId="77777777" w:rsidR="00D50834" w:rsidRPr="00B046FA" w:rsidRDefault="00D50834" w:rsidP="003006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Учащиеся, пропускающие занятия без уважительной причины, 15- 30% учебного времени, систематически опаздывающие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69CBD" w14:textId="77777777" w:rsidR="00D50834" w:rsidRPr="00B046FA" w:rsidRDefault="00D50834" w:rsidP="003006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Учет посещаемости</w:t>
            </w:r>
          </w:p>
        </w:tc>
      </w:tr>
      <w:tr w:rsidR="00D50834" w:rsidRPr="00B046FA" w14:paraId="46376A2A" w14:textId="77777777" w:rsidTr="0030061B">
        <w:trPr>
          <w:tblCellSpacing w:w="0" w:type="dxa"/>
        </w:trPr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4E11A" w14:textId="77777777" w:rsidR="00D50834" w:rsidRPr="00B046FA" w:rsidRDefault="00D50834" w:rsidP="0030061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046F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C686D" w14:textId="77777777" w:rsidR="00D50834" w:rsidRPr="00B046FA" w:rsidRDefault="00D50834" w:rsidP="003006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Учащиеся, оставленные на повторный год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F1076" w14:textId="77777777" w:rsidR="00D50834" w:rsidRPr="00B046FA" w:rsidRDefault="00D50834" w:rsidP="003006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Решение педагогического совета школы</w:t>
            </w:r>
          </w:p>
        </w:tc>
      </w:tr>
      <w:tr w:rsidR="00D50834" w:rsidRPr="00B046FA" w14:paraId="29B89272" w14:textId="77777777" w:rsidTr="0030061B">
        <w:trPr>
          <w:tblCellSpacing w:w="0" w:type="dxa"/>
        </w:trPr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0AB4B" w14:textId="77777777" w:rsidR="00D50834" w:rsidRPr="00B046FA" w:rsidRDefault="00D50834" w:rsidP="0030061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046F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83482" w14:textId="77777777" w:rsidR="00D50834" w:rsidRPr="00B046FA" w:rsidRDefault="00D50834" w:rsidP="003006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Учащиеся, сопричастные к употреблению ПАВ, спиртных напитков, курению на территории школы, правонарушениям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35E62" w14:textId="77777777" w:rsidR="00D50834" w:rsidRPr="00B046FA" w:rsidRDefault="00D50834" w:rsidP="003006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Ходатайство перед Советом профилактики о постановке на внутришкольный учет и предоставлении коррекционных услуг несовершеннолетнему</w:t>
            </w:r>
          </w:p>
        </w:tc>
      </w:tr>
      <w:tr w:rsidR="00D50834" w:rsidRPr="00B046FA" w14:paraId="382C6D27" w14:textId="77777777" w:rsidTr="0030061B">
        <w:trPr>
          <w:tblCellSpacing w:w="0" w:type="dxa"/>
        </w:trPr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6E5C6" w14:textId="77777777" w:rsidR="00D50834" w:rsidRPr="00B046FA" w:rsidRDefault="00D50834" w:rsidP="0030061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046F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9A5E9" w14:textId="77777777" w:rsidR="00D50834" w:rsidRPr="00B046FA" w:rsidRDefault="00D50834" w:rsidP="003006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Учащиеся,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EB256" w14:textId="77777777" w:rsidR="00D50834" w:rsidRPr="00B046FA" w:rsidRDefault="00D50834" w:rsidP="003006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Наличие докладных от педагогов. Докладная записка на имя директора от инспектора милиции, закрепленного за ОУ</w:t>
            </w:r>
          </w:p>
        </w:tc>
      </w:tr>
      <w:tr w:rsidR="00D50834" w:rsidRPr="00B046FA" w14:paraId="58120ECE" w14:textId="77777777" w:rsidTr="0030061B">
        <w:trPr>
          <w:tblCellSpacing w:w="0" w:type="dxa"/>
        </w:trPr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437D4" w14:textId="77777777" w:rsidR="00D50834" w:rsidRPr="00B046FA" w:rsidRDefault="00D50834" w:rsidP="0030061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046F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E7E81" w14:textId="77777777" w:rsidR="00D50834" w:rsidRPr="00B046FA" w:rsidRDefault="00D50834" w:rsidP="003006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Учащиеся, прошедшие курс реабилитационных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80770" w14:textId="77777777" w:rsidR="00D50834" w:rsidRPr="00B046FA" w:rsidRDefault="00D50834" w:rsidP="003006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Постановление КДН о снятии статуса "социально опасное положение"</w:t>
            </w:r>
          </w:p>
        </w:tc>
      </w:tr>
      <w:tr w:rsidR="00D50834" w:rsidRPr="00B046FA" w14:paraId="5643DDA0" w14:textId="77777777" w:rsidTr="0030061B">
        <w:trPr>
          <w:tblCellSpacing w:w="0" w:type="dxa"/>
        </w:trPr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EDABD" w14:textId="77777777" w:rsidR="00D50834" w:rsidRPr="00B046FA" w:rsidRDefault="00D50834" w:rsidP="0030061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046F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A5FB2" w14:textId="77777777" w:rsidR="00D50834" w:rsidRPr="00B046FA" w:rsidRDefault="00D50834" w:rsidP="003006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Учащиеся, в отношении которых решался вопрос о присвоении статуса социально опасного положения на заседании КДН, в присвоении статуса было отказано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6241A" w14:textId="77777777" w:rsidR="00D50834" w:rsidRPr="00B046FA" w:rsidRDefault="00D50834" w:rsidP="003006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Выписка из решения КДН</w:t>
            </w:r>
          </w:p>
        </w:tc>
      </w:tr>
      <w:tr w:rsidR="00D50834" w:rsidRPr="00B046FA" w14:paraId="500A4537" w14:textId="77777777" w:rsidTr="0030061B">
        <w:trPr>
          <w:tblCellSpacing w:w="0" w:type="dxa"/>
        </w:trPr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A1759" w14:textId="77777777" w:rsidR="00D50834" w:rsidRPr="00B046FA" w:rsidRDefault="00D50834" w:rsidP="0030061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046F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E6B1B" w14:textId="77777777" w:rsidR="00D50834" w:rsidRPr="00B046FA" w:rsidRDefault="00D50834" w:rsidP="003006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Учащиеся, причиняющие вред школьному имуществу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FA002" w14:textId="77777777" w:rsidR="00D50834" w:rsidRPr="00B046FA" w:rsidRDefault="00D50834" w:rsidP="003006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Докладная педагога</w:t>
            </w:r>
          </w:p>
        </w:tc>
      </w:tr>
    </w:tbl>
    <w:p w14:paraId="350E3CAD" w14:textId="77777777" w:rsidR="00D50834" w:rsidRPr="0094106D" w:rsidRDefault="00D50834" w:rsidP="00D50834">
      <w:pPr>
        <w:rPr>
          <w:rFonts w:ascii="Times New Roman" w:hAnsi="Times New Roman" w:cs="Times New Roman"/>
          <w:sz w:val="28"/>
          <w:szCs w:val="28"/>
        </w:rPr>
      </w:pPr>
      <w:r w:rsidRPr="00B046FA">
        <w:rPr>
          <w:b/>
          <w:bCs/>
          <w:lang w:eastAsia="ru-RU"/>
        </w:rPr>
        <w:t>4</w:t>
      </w:r>
      <w:r w:rsidRPr="0094106D">
        <w:rPr>
          <w:rFonts w:ascii="Times New Roman" w:hAnsi="Times New Roman" w:cs="Times New Roman"/>
          <w:sz w:val="28"/>
          <w:szCs w:val="28"/>
        </w:rPr>
        <w:t>. Постановка учащихся на внутришкольный учёт</w:t>
      </w:r>
      <w:r w:rsidRPr="0094106D">
        <w:rPr>
          <w:rFonts w:ascii="Times New Roman" w:hAnsi="Times New Roman" w:cs="Times New Roman"/>
          <w:sz w:val="28"/>
          <w:szCs w:val="28"/>
        </w:rPr>
        <w:br/>
        <w:t>      4.1. Ежегодно в сентябре по результатам заполнения социально-педагогического паспорта школы на заседании Совета профилактики принимается решение о постановке на учёт учащихся вышеуказанных категорий.</w:t>
      </w:r>
      <w:r w:rsidRPr="0094106D">
        <w:rPr>
          <w:rFonts w:ascii="Times New Roman" w:hAnsi="Times New Roman" w:cs="Times New Roman"/>
          <w:sz w:val="28"/>
          <w:szCs w:val="28"/>
        </w:rPr>
        <w:br/>
        <w:t>      4.2. В течение учебного года решение о постановке учащегося на учёт и сроках принимается на заседаниях Совета профилактики при наличии оснований, указанных в п. 3.</w:t>
      </w:r>
      <w:r w:rsidRPr="0094106D">
        <w:rPr>
          <w:rFonts w:ascii="Times New Roman" w:hAnsi="Times New Roman" w:cs="Times New Roman"/>
          <w:sz w:val="28"/>
          <w:szCs w:val="28"/>
        </w:rPr>
        <w:br/>
        <w:t>      4.3. Постановка несовершеннолетнего на учет осуществляется в присутствии родителей (или законных представителей) и учащегося, которым объясняется причина постановки на учет, ее сроки (от 3-х месяцев до 1 года) и условия снятия с учета.</w:t>
      </w:r>
      <w:r w:rsidRPr="0094106D">
        <w:rPr>
          <w:rFonts w:ascii="Times New Roman" w:hAnsi="Times New Roman" w:cs="Times New Roman"/>
          <w:sz w:val="28"/>
          <w:szCs w:val="28"/>
        </w:rPr>
        <w:br/>
        <w:t>      4.4. На Совете профилактики утверждается план индивидуальной профилактической работы с учащимся, вырабатываются единые совместные действия семьи и школы по ликвидации тех или иных проблем ребенка и семьи.</w:t>
      </w:r>
      <w:r w:rsidRPr="0094106D">
        <w:rPr>
          <w:rFonts w:ascii="Times New Roman" w:hAnsi="Times New Roman" w:cs="Times New Roman"/>
          <w:sz w:val="28"/>
          <w:szCs w:val="28"/>
        </w:rPr>
        <w:br/>
        <w:t>5. Снятие с внутришкольного учёта</w:t>
      </w:r>
      <w:r w:rsidRPr="0094106D">
        <w:rPr>
          <w:rFonts w:ascii="Times New Roman" w:hAnsi="Times New Roman" w:cs="Times New Roman"/>
          <w:sz w:val="28"/>
          <w:szCs w:val="28"/>
        </w:rPr>
        <w:br/>
        <w:t xml:space="preserve">      5.1. При наличии положительных результатов коррекционной работы на </w:t>
      </w:r>
      <w:r w:rsidRPr="0094106D">
        <w:rPr>
          <w:rFonts w:ascii="Times New Roman" w:hAnsi="Times New Roman" w:cs="Times New Roman"/>
          <w:sz w:val="28"/>
          <w:szCs w:val="28"/>
        </w:rPr>
        <w:lastRenderedPageBreak/>
        <w:t>заседании Совета профилактики принимается решение о снятии ученика с внутришкольного учёта.</w:t>
      </w:r>
      <w:r w:rsidRPr="0094106D">
        <w:rPr>
          <w:rFonts w:ascii="Times New Roman" w:hAnsi="Times New Roman" w:cs="Times New Roman"/>
          <w:sz w:val="28"/>
          <w:szCs w:val="28"/>
        </w:rPr>
        <w:br/>
        <w:t>      5.2. Учащийся, поставленный на учет,  и его родители могут быть приглашены на заседание Совета профилактики в промежуточное время установленного срока с целью контроля выполнения плана индивидуальной профилактической работы.</w:t>
      </w:r>
      <w:r w:rsidRPr="0094106D">
        <w:rPr>
          <w:rFonts w:ascii="Times New Roman" w:hAnsi="Times New Roman" w:cs="Times New Roman"/>
          <w:sz w:val="28"/>
          <w:szCs w:val="28"/>
        </w:rPr>
        <w:br/>
        <w:t xml:space="preserve">      5.3. Снятие с учета по истечении установленного срока и при положительных результатах производится на Совете профилактики в присутствии родителей и учащегося. </w:t>
      </w:r>
      <w:r w:rsidRPr="0094106D">
        <w:rPr>
          <w:rFonts w:ascii="Times New Roman" w:hAnsi="Times New Roman" w:cs="Times New Roman"/>
          <w:sz w:val="28"/>
          <w:szCs w:val="28"/>
        </w:rPr>
        <w:br/>
        <w:t>      5.4. Критерии снятия детей с внутришкольного учёта.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3"/>
        <w:gridCol w:w="4986"/>
      </w:tblGrid>
      <w:tr w:rsidR="00D50834" w:rsidRPr="0094106D" w14:paraId="566D1D95" w14:textId="77777777" w:rsidTr="003006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A8FB0" w14:textId="77777777" w:rsidR="00D50834" w:rsidRPr="0094106D" w:rsidRDefault="00D50834" w:rsidP="0030061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06D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740C9" w14:textId="77777777" w:rsidR="00D50834" w:rsidRPr="0094106D" w:rsidRDefault="00D50834" w:rsidP="0030061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06D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</w:p>
        </w:tc>
      </w:tr>
      <w:tr w:rsidR="00D50834" w:rsidRPr="0094106D" w14:paraId="578D2E17" w14:textId="77777777" w:rsidTr="003006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4D0AB" w14:textId="77777777" w:rsidR="00D50834" w:rsidRPr="0094106D" w:rsidRDefault="00D50834" w:rsidP="0030061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06D">
              <w:rPr>
                <w:rFonts w:ascii="Times New Roman" w:hAnsi="Times New Roman" w:cs="Times New Roman"/>
                <w:sz w:val="28"/>
                <w:szCs w:val="28"/>
              </w:rPr>
              <w:t>  Успешное завершение коррекционной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60D68" w14:textId="77777777" w:rsidR="00D50834" w:rsidRPr="0094106D" w:rsidRDefault="00D50834" w:rsidP="0030061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06D">
              <w:rPr>
                <w:rFonts w:ascii="Times New Roman" w:hAnsi="Times New Roman" w:cs="Times New Roman"/>
                <w:sz w:val="28"/>
                <w:szCs w:val="28"/>
              </w:rPr>
              <w:t>  Протокол заседания школьного психолого-медико-педагогического консилиума</w:t>
            </w:r>
          </w:p>
        </w:tc>
      </w:tr>
      <w:tr w:rsidR="00D50834" w:rsidRPr="0094106D" w14:paraId="337B1D82" w14:textId="77777777" w:rsidTr="003006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E03FE" w14:textId="77777777" w:rsidR="00D50834" w:rsidRPr="0094106D" w:rsidRDefault="00D50834" w:rsidP="0030061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06D">
              <w:rPr>
                <w:rFonts w:ascii="Times New Roman" w:hAnsi="Times New Roman" w:cs="Times New Roman"/>
                <w:sz w:val="28"/>
                <w:szCs w:val="28"/>
              </w:rPr>
              <w:t>  Смена места учебы, отчисление или окончание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C06BC" w14:textId="77777777" w:rsidR="00D50834" w:rsidRPr="0094106D" w:rsidRDefault="00D50834" w:rsidP="0030061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06D">
              <w:rPr>
                <w:rFonts w:ascii="Times New Roman" w:hAnsi="Times New Roman" w:cs="Times New Roman"/>
                <w:sz w:val="28"/>
                <w:szCs w:val="28"/>
              </w:rPr>
              <w:t>  Приказ по школе</w:t>
            </w:r>
          </w:p>
        </w:tc>
      </w:tr>
      <w:tr w:rsidR="00D50834" w:rsidRPr="0094106D" w14:paraId="5122FB0C" w14:textId="77777777" w:rsidTr="003006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7DB72" w14:textId="77777777" w:rsidR="00D50834" w:rsidRPr="0094106D" w:rsidRDefault="00D50834" w:rsidP="0030061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06D">
              <w:rPr>
                <w:rFonts w:ascii="Times New Roman" w:hAnsi="Times New Roman" w:cs="Times New Roman"/>
                <w:sz w:val="28"/>
                <w:szCs w:val="28"/>
              </w:rPr>
              <w:t>  Решение КДН о присвоении статуса социально опасного 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A6860" w14:textId="77777777" w:rsidR="00D50834" w:rsidRPr="0094106D" w:rsidRDefault="00D50834" w:rsidP="0030061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06D">
              <w:rPr>
                <w:rFonts w:ascii="Times New Roman" w:hAnsi="Times New Roman" w:cs="Times New Roman"/>
                <w:sz w:val="28"/>
                <w:szCs w:val="28"/>
              </w:rPr>
              <w:t>  Постановление КДН</w:t>
            </w:r>
          </w:p>
        </w:tc>
      </w:tr>
    </w:tbl>
    <w:p w14:paraId="4605E2D6" w14:textId="77777777" w:rsidR="00D50834" w:rsidRPr="0094106D" w:rsidRDefault="00D50834" w:rsidP="00D50834">
      <w:pPr>
        <w:rPr>
          <w:rFonts w:ascii="Times New Roman" w:hAnsi="Times New Roman" w:cs="Times New Roman"/>
          <w:sz w:val="28"/>
          <w:szCs w:val="28"/>
        </w:rPr>
      </w:pPr>
      <w:r w:rsidRPr="0094106D">
        <w:rPr>
          <w:rFonts w:ascii="Times New Roman" w:hAnsi="Times New Roman" w:cs="Times New Roman"/>
          <w:sz w:val="28"/>
          <w:szCs w:val="28"/>
        </w:rPr>
        <w:t>6. Ответственность и контроль.</w:t>
      </w:r>
      <w:r w:rsidRPr="0094106D">
        <w:rPr>
          <w:rFonts w:ascii="Times New Roman" w:hAnsi="Times New Roman" w:cs="Times New Roman"/>
          <w:sz w:val="28"/>
          <w:szCs w:val="28"/>
        </w:rPr>
        <w:br/>
        <w:t>      6.1. Ответственность за индивидуальную профилактическую деятельность в отношении каждого учащегося, поставленного на внутришкольный учет, несут педагоги (классные руководители, социальный педагог, педагоги-психологи).</w:t>
      </w:r>
      <w:r w:rsidRPr="0094106D">
        <w:rPr>
          <w:rFonts w:ascii="Times New Roman" w:hAnsi="Times New Roman" w:cs="Times New Roman"/>
          <w:sz w:val="28"/>
          <w:szCs w:val="28"/>
        </w:rPr>
        <w:br/>
        <w:t>      6.2. Контроль за качеством исполнения проводимой работы возлагается на зам. директора по ВР гимназии.</w:t>
      </w:r>
    </w:p>
    <w:p w14:paraId="70282639" w14:textId="77777777" w:rsidR="000E65DE" w:rsidRDefault="000E65DE"/>
    <w:sectPr w:rsidR="000E65DE" w:rsidSect="004D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6F1"/>
    <w:multiLevelType w:val="hybridMultilevel"/>
    <w:tmpl w:val="B554DF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56962"/>
    <w:multiLevelType w:val="multilevel"/>
    <w:tmpl w:val="48160C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D9F0826"/>
    <w:multiLevelType w:val="multilevel"/>
    <w:tmpl w:val="3BC0952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6EF214A2"/>
    <w:multiLevelType w:val="multilevel"/>
    <w:tmpl w:val="83D27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78340B6"/>
    <w:multiLevelType w:val="hybridMultilevel"/>
    <w:tmpl w:val="7746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B64B8"/>
    <w:multiLevelType w:val="multilevel"/>
    <w:tmpl w:val="A7366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CB"/>
    <w:rsid w:val="000E65DE"/>
    <w:rsid w:val="004E2DCB"/>
    <w:rsid w:val="007B49C4"/>
    <w:rsid w:val="00D5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4293"/>
  <w15:chartTrackingRefBased/>
  <w15:docId w15:val="{3C1EE091-1451-466E-8249-0B371202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50834"/>
    <w:pPr>
      <w:ind w:left="720"/>
      <w:contextualSpacing/>
    </w:pPr>
  </w:style>
  <w:style w:type="paragraph" w:styleId="a5">
    <w:name w:val="Normal (Web)"/>
    <w:basedOn w:val="a"/>
    <w:rsid w:val="00D5083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6">
    <w:name w:val="Strong"/>
    <w:basedOn w:val="a0"/>
    <w:qFormat/>
    <w:rsid w:val="00D50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2025-04-06T14:08:00Z</dcterms:created>
  <dcterms:modified xsi:type="dcterms:W3CDTF">2025-04-06T14:08:00Z</dcterms:modified>
</cp:coreProperties>
</file>