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FB" w:rsidRPr="00D97CFB" w:rsidRDefault="00D97CFB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D97CF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муниципальное бюджетное общеобразовательное</w:t>
      </w:r>
    </w:p>
    <w:p w:rsidR="00D97CFB" w:rsidRPr="00D97CFB" w:rsidRDefault="00D97CFB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D97CF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учреждение – гимназия № 19</w:t>
      </w:r>
    </w:p>
    <w:p w:rsidR="00D97CFB" w:rsidRPr="003D2F68" w:rsidRDefault="00D97CFB" w:rsidP="003D2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D97CFB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имени Героя Советского Союза  В.И. Меркулова города Орла</w:t>
      </w:r>
    </w:p>
    <w:p w:rsidR="00D97CFB" w:rsidRPr="00D97CFB" w:rsidRDefault="00D97CFB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D97CF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(муниципальная бюджетная гимназия № </w:t>
      </w:r>
      <w:smartTag w:uri="urn:schemas-microsoft-com:office:smarttags" w:element="metricconverter">
        <w:smartTagPr>
          <w:attr w:name="ProductID" w:val="19 Г"/>
        </w:smartTagPr>
        <w:r w:rsidRPr="00D97CFB">
          <w:rPr>
            <w:rFonts w:ascii="Times New Roman" w:eastAsia="Times New Roman" w:hAnsi="Times New Roman" w:cs="Times New Roman"/>
            <w:smallCaps/>
            <w:sz w:val="28"/>
            <w:szCs w:val="28"/>
            <w:lang w:eastAsia="ru-RU"/>
          </w:rPr>
          <w:t>19 г</w:t>
        </w:r>
      </w:smartTag>
      <w:r w:rsidRPr="00D97CF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. Орла)</w:t>
      </w:r>
    </w:p>
    <w:p w:rsidR="00D97CFB" w:rsidRPr="00D97CFB" w:rsidRDefault="00D97CFB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:rsidR="00D97CFB" w:rsidRPr="00D97CFB" w:rsidRDefault="00D97CFB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97CFB" w:rsidRDefault="00D97CFB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97CF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Приказ</w:t>
      </w:r>
    </w:p>
    <w:p w:rsidR="003D2F68" w:rsidRDefault="003D2F68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D2F68" w:rsidRPr="00D97CFB" w:rsidRDefault="003D2F68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97CFB" w:rsidRPr="003D2F68" w:rsidRDefault="003D2F68" w:rsidP="003D2F68">
      <w:pPr>
        <w:spacing w:after="200" w:line="276" w:lineRule="auto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                </w:t>
      </w:r>
      <w:r w:rsidRPr="003D2F68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25.02.2025г.                                                                                                  № 39-Д</w:t>
      </w:r>
    </w:p>
    <w:p w:rsidR="00D97CFB" w:rsidRPr="00D97CFB" w:rsidRDefault="00D97CFB" w:rsidP="00D97C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bookmarkStart w:id="0" w:name="_dx_frag_StartFragment"/>
      <w:bookmarkEnd w:id="0"/>
      <w:r w:rsidR="003D2F6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реализации</w:t>
      </w:r>
      <w:r w:rsidRPr="00D97C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системы</w:t>
      </w:r>
    </w:p>
    <w:p w:rsidR="00D97CFB" w:rsidRPr="00D97CFB" w:rsidRDefault="00D97CFB" w:rsidP="00D97C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(целевой модели) наставничества </w:t>
      </w:r>
    </w:p>
    <w:p w:rsidR="00D97CFB" w:rsidRDefault="00D97CFB" w:rsidP="00D97C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педагогических работников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гимназии</w:t>
      </w:r>
    </w:p>
    <w:p w:rsidR="00D97CFB" w:rsidRPr="00D97CFB" w:rsidRDefault="00D97CFB" w:rsidP="00D97C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2025-2026 годах</w:t>
      </w:r>
    </w:p>
    <w:p w:rsidR="00D97CFB" w:rsidRPr="00D97CFB" w:rsidRDefault="00D97CFB" w:rsidP="00D97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:rsidR="00D97CFB" w:rsidRDefault="00D97CFB" w:rsidP="00D97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приказа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Департамента образования Орловской области от 10.02.2025 года № 184 « О реализации системы (целевой модели) наставничества педагогических работников в образовательных организациях общего,  дополнительного, среднего профессионального образования Орловской области в 2025-2026 годах», 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обеспечения реализации проектов «Педагоги и наставники» и « Профессионалитет» национального проекта «Молодежь и дети»</w:t>
      </w:r>
    </w:p>
    <w:p w:rsidR="00D97CFB" w:rsidRPr="00D97CFB" w:rsidRDefault="00D97CFB" w:rsidP="00D97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ПРИКАЗЫВАЮ:</w:t>
      </w:r>
    </w:p>
    <w:p w:rsidR="00D97CFB" w:rsidRPr="00D97CFB" w:rsidRDefault="00D97CFB" w:rsidP="00D97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Организовать в 2025-2026 годах реализацию системы (целевой модели) наставничества педагогических работников в соответствии с 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внедрении системы (целевой модели) наставничества педагогических работников гимназии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97CFB" w:rsidRPr="00D97CFB" w:rsidRDefault="00D97CFB" w:rsidP="00D97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7CFB" w:rsidRPr="00D97CFB" w:rsidRDefault="00D97CFB" w:rsidP="00D97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2. Утвердить план-график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 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(«дорожн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карт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») 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реализации системы (целевой модели) наставничества педагогических работников гимназии  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2025 и 2026 годы согласно приложению 2.</w:t>
      </w:r>
    </w:p>
    <w:p w:rsidR="00D97CFB" w:rsidRPr="00D97CFB" w:rsidRDefault="00D97CFB" w:rsidP="00D97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7CFB" w:rsidRPr="00D97CFB" w:rsidRDefault="00D97CFB" w:rsidP="00D97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 xml:space="preserve">3. Назначить 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3D2F68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уратором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реализации </w:t>
      </w:r>
      <w:r w:rsidR="002A0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системы (целевой модели) наставничества </w:t>
      </w:r>
      <w:r w:rsidRPr="00D97CF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педагогических работников гимназии Перелыгину Н.В., методиста гимназии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97CFB" w:rsidRPr="00D97CFB" w:rsidRDefault="00D97CFB" w:rsidP="00D97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7CFB" w:rsidRPr="00D97CFB" w:rsidRDefault="00D97CFB" w:rsidP="00D97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Перелыгиной </w:t>
      </w:r>
      <w:r w:rsidR="00E57B87">
        <w:rPr>
          <w:rFonts w:ascii="Times New Roman" w:eastAsia="Times New Roman" w:hAnsi="Times New Roman" w:cs="Times New Roman"/>
          <w:sz w:val="28"/>
          <w:szCs w:val="20"/>
          <w:lang w:eastAsia="ru-RU"/>
        </w:rPr>
        <w:t>Н.В.</w:t>
      </w:r>
      <w:r w:rsidRPr="00D97CF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:</w:t>
      </w:r>
    </w:p>
    <w:p w:rsidR="00D97CFB" w:rsidRPr="00D97CFB" w:rsidRDefault="00D97CFB" w:rsidP="00D97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4.1. обеспечить выполнение плана-графика в установленные сроки;</w:t>
      </w:r>
    </w:p>
    <w:p w:rsidR="00D97CFB" w:rsidRPr="00D97CFB" w:rsidRDefault="00D97CFB" w:rsidP="00D97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 xml:space="preserve">4.2.  осуществлять организационно-методическое сопровождение педагогических работников гимназии </w:t>
      </w:r>
      <w:r w:rsidR="00E57B87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в целях реализации</w:t>
      </w:r>
      <w:r w:rsidR="003D2F68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 xml:space="preserve"> </w:t>
      </w: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системы (целевой модели) наставничества</w:t>
      </w:r>
      <w:r w:rsidRPr="00D97CF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.</w:t>
      </w:r>
    </w:p>
    <w:p w:rsidR="00D97CFB" w:rsidRPr="00D97CFB" w:rsidRDefault="00D97CFB" w:rsidP="00D97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</w:pPr>
    </w:p>
    <w:p w:rsidR="00D97CFB" w:rsidRPr="00D97CFB" w:rsidRDefault="00D97CFB" w:rsidP="00D97C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5. Контроль исполнения данного приказа оставляю за собой.</w:t>
      </w:r>
    </w:p>
    <w:p w:rsidR="00D97CFB" w:rsidRPr="00D97CFB" w:rsidRDefault="00D97CFB" w:rsidP="00D97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D97CFB" w:rsidRPr="00D97CFB" w:rsidRDefault="00D97CFB" w:rsidP="00D9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гимназии:                                                               А.И.Быковский</w:t>
      </w:r>
    </w:p>
    <w:p w:rsidR="00D97CFB" w:rsidRPr="00D97CFB" w:rsidRDefault="00D97CFB" w:rsidP="00D97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7CFB" w:rsidRPr="00D97CFB" w:rsidRDefault="00D97CFB" w:rsidP="00D97CFB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7CFB">
        <w:rPr>
          <w:rFonts w:ascii="Times New Roman" w:eastAsia="Times New Roman" w:hAnsi="Times New Roman" w:cs="Times New Roman"/>
          <w:sz w:val="18"/>
          <w:szCs w:val="18"/>
          <w:lang w:eastAsia="ru-RU"/>
        </w:rPr>
        <w:t>С приказом работникознакомлен:</w:t>
      </w:r>
    </w:p>
    <w:p w:rsidR="00487E43" w:rsidRDefault="00D97CFB" w:rsidP="00D97CF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C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«___»____________        202</w:t>
      </w:r>
      <w:r w:rsidR="00E57B87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D97CFB">
        <w:rPr>
          <w:rFonts w:ascii="Times New Roman" w:eastAsia="Times New Roman" w:hAnsi="Times New Roman" w:cs="Times New Roman"/>
          <w:sz w:val="18"/>
          <w:szCs w:val="18"/>
          <w:lang w:eastAsia="ru-RU"/>
        </w:rPr>
        <w:t>г._____________________________</w:t>
      </w:r>
      <w:r w:rsidRPr="00D97CFB">
        <w:rPr>
          <w:rFonts w:ascii="Times New Roman" w:eastAsia="Times New Roman" w:hAnsi="Times New Roman" w:cs="Times New Roman"/>
          <w:sz w:val="20"/>
          <w:szCs w:val="20"/>
          <w:lang w:eastAsia="ru-RU"/>
        </w:rPr>
        <w:t>Н.В.Перелыгина</w:t>
      </w:r>
    </w:p>
    <w:p w:rsidR="00E57B87" w:rsidRDefault="00E57B87" w:rsidP="00E57B8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E57B87" w:rsidRDefault="003D2F68" w:rsidP="00E57B8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от 25.02.2025г. № 39-Д</w:t>
      </w:r>
    </w:p>
    <w:p w:rsidR="00E57B87" w:rsidRDefault="00E57B87" w:rsidP="00E57B87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B87" w:rsidRPr="00A504BB" w:rsidRDefault="00E57B87" w:rsidP="00E57B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План-график мероприятий («дорожная карта»)</w:t>
      </w:r>
    </w:p>
    <w:p w:rsidR="00A504BB" w:rsidRDefault="00E57B87" w:rsidP="00A50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4BB">
        <w:rPr>
          <w:rFonts w:ascii="Times New Roman" w:hAnsi="Times New Roman" w:cs="Times New Roman"/>
          <w:b/>
          <w:sz w:val="24"/>
          <w:szCs w:val="24"/>
        </w:rPr>
        <w:t xml:space="preserve">по реализации системы (целевой модели) наставничества </w:t>
      </w:r>
    </w:p>
    <w:p w:rsidR="00E57B87" w:rsidRPr="00A504BB" w:rsidRDefault="00A504BB" w:rsidP="00A504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педагогических работников </w:t>
      </w:r>
      <w:bookmarkStart w:id="1" w:name="_GoBack"/>
      <w:bookmarkEnd w:id="1"/>
      <w:r w:rsidR="00E57B87" w:rsidRPr="00A504BB">
        <w:rPr>
          <w:rFonts w:ascii="Times New Roman" w:hAnsi="Times New Roman" w:cs="Times New Roman"/>
          <w:b/>
          <w:sz w:val="24"/>
          <w:szCs w:val="24"/>
        </w:rPr>
        <w:t xml:space="preserve"> гимназии на 2025-2026 годы</w:t>
      </w:r>
    </w:p>
    <w:p w:rsidR="00E57B87" w:rsidRDefault="00E57B87" w:rsidP="00E57B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3196"/>
        <w:gridCol w:w="1522"/>
        <w:gridCol w:w="179"/>
        <w:gridCol w:w="2126"/>
        <w:gridCol w:w="3031"/>
      </w:tblGrid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Мероприятие/направление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Ответственный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Результат/</w:t>
            </w:r>
          </w:p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показатель для контроля</w:t>
            </w:r>
          </w:p>
        </w:tc>
      </w:tr>
      <w:tr w:rsidR="00A00E08" w:rsidRPr="00A00E08" w:rsidTr="00303CF1">
        <w:tc>
          <w:tcPr>
            <w:tcW w:w="10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Нормативное и организационно-координационное сопровождение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3D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 </w:t>
            </w:r>
            <w:r w:rsidR="00303C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="003D2F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уратора 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реализации программ наставничества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 xml:space="preserve"> педагогических работниковгимназии,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обеспечивающего 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 xml:space="preserve">организационно-методическое сопровождение педагогических работников гимназии по внедрению 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системы (целевой модели) наставничества.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303CF1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2025-2026 годы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ind w:right="-15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Быковский А.И., директор гимназии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3D2F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Назначен к</w:t>
            </w:r>
            <w:r w:rsidR="003D2F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уратор </w:t>
            </w:r>
            <w:proofErr w:type="gramStart"/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реализации программ наставничества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 xml:space="preserve"> педагогических работников гимназии</w:t>
            </w:r>
            <w:proofErr w:type="gramEnd"/>
            <w:r w:rsidR="003D2F68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 наставнических  групп/пар педагогов.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Default="00A00E08" w:rsidP="003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 </w:t>
            </w:r>
            <w:r w:rsidR="00303C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октября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202</w:t>
            </w:r>
            <w:r w:rsidR="00303C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года</w:t>
            </w:r>
          </w:p>
          <w:p w:rsidR="00303CF1" w:rsidRPr="00A00E08" w:rsidRDefault="00303CF1" w:rsidP="003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до 1 октября 2026 года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ind w:right="-15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 гимназии, Перелыгина Н.В.,</w:t>
            </w:r>
          </w:p>
          <w:p w:rsidR="00A00E08" w:rsidRPr="00A00E08" w:rsidRDefault="00A00E08" w:rsidP="00A00E08">
            <w:pPr>
              <w:spacing w:after="0" w:line="240" w:lineRule="auto"/>
              <w:ind w:right="-15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методист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Сформированы  наставнические группы/пары педагогов с письменного согласия их участников на возложение на них дополнительных обязанностей, связанных с наставничеством.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303CF1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нормативных актов и информационных материалов по внедрению (применению)  системы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(целевой модели) наставничества педагогических работников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303CF1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мере внесения изменений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ind w:left="-45" w:right="-15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 Н.В.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303CF1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Изучены изменения нормативных актов и информационных материалов по внедрению (применению) системы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(целевой модели) наставничества педагогических работников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30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Разработка и утверждение плана-графика («дорожной карты») </w:t>
            </w:r>
            <w:r w:rsidR="00303C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реализации системы (целевой модели) наставничества педагогических работников гимназии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B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 </w:t>
            </w:r>
            <w:r w:rsidR="00B206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марта 202</w:t>
            </w:r>
            <w:r w:rsidR="00B206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года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ind w:left="-45" w:right="-15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Н.В.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Разработан и утвержден</w:t>
            </w:r>
          </w:p>
          <w:p w:rsidR="00A00E08" w:rsidRPr="00A00E08" w:rsidRDefault="00A00E08" w:rsidP="00B206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план-график гимназии </w:t>
            </w:r>
            <w:r w:rsidR="00B206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реализации 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системы (целевой модели) наставничества педагогических работников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Разработка и утверждение планов наставнических групп/пар педагогов.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B206D7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  <w:p w:rsidR="00A00E08" w:rsidRDefault="00A00E08" w:rsidP="00B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 w:rsidR="00B206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года</w:t>
            </w:r>
          </w:p>
          <w:p w:rsidR="00B206D7" w:rsidRPr="00A00E08" w:rsidRDefault="00B206D7" w:rsidP="00B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  <w:p w:rsidR="00B206D7" w:rsidRDefault="00B206D7" w:rsidP="00B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года</w:t>
            </w:r>
          </w:p>
          <w:p w:rsidR="00B206D7" w:rsidRPr="00A00E08" w:rsidRDefault="00B206D7" w:rsidP="00B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ind w:left="-45" w:right="-1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Педагоги-наставники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Разработаны и утверждены планы наставнических групп/пар педагогов.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Создание модели взаимодействия всех участников проекта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00E08" w:rsidRPr="00A00E08" w:rsidRDefault="00A00E08" w:rsidP="00B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 w:rsidR="00B206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5-2026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  <w:r w:rsidR="00B206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ind w:left="-45" w:right="-15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 Н.В., педагоги-наставники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Создана модель взаимодействия участников проекта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B206D7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Информационная поддержка системы наставничества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странице официального сайта гимназии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BB" w:rsidRPr="00A00E08" w:rsidRDefault="00A504BB" w:rsidP="00A5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  <w:p w:rsidR="00A504BB" w:rsidRDefault="00A504BB" w:rsidP="00A5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года</w:t>
            </w:r>
          </w:p>
          <w:p w:rsidR="00A504BB" w:rsidRPr="00A00E08" w:rsidRDefault="00A504BB" w:rsidP="00A5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Сентябрь</w:t>
            </w:r>
          </w:p>
          <w:p w:rsidR="00A504BB" w:rsidRDefault="00A504BB" w:rsidP="00A5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года</w:t>
            </w:r>
          </w:p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ind w:left="-45" w:right="-15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Кривоногов К.Ю.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B206D7" w:rsidP="00B2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Размещён и пополняется информационный ресурс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странице официального сайта гимназии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установочных совещаний, методического и педагогического советов по вопросам наставничества педагогических работников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B206D7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5-2026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 гимназии,</w:t>
            </w:r>
          </w:p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Перелыгина Н.В.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Проведены совещания, методический и педагогический советы (приложение к протоколам)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Мониторинг профессиональных дефицитов у молодых/начинающих педагогических работников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4A2EBE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раза в год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Н.В.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Результаты мониторинга, сформированы рекомендации педагогам-наставникам по устранению профессиональных дефицитов педагогов</w:t>
            </w:r>
          </w:p>
        </w:tc>
      </w:tr>
      <w:tr w:rsidR="00A00E08" w:rsidRPr="00A00E08" w:rsidTr="00303CF1">
        <w:tc>
          <w:tcPr>
            <w:tcW w:w="10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 Методическое сопровождение</w:t>
            </w:r>
          </w:p>
        </w:tc>
      </w:tr>
      <w:tr w:rsidR="00A00E08" w:rsidRPr="00A00E08" w:rsidTr="004A2EB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работы наставнических групп/пар педагогов.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4A2EBE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5-2026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Педагоги-наставники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4A2EBE" w:rsidP="004A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осуществление работы н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аставнически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 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/пар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реализова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ны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планы работы</w:t>
            </w:r>
          </w:p>
        </w:tc>
      </w:tr>
      <w:tr w:rsidR="00A00E08" w:rsidRPr="00A00E08" w:rsidTr="004A2EB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Повышение квалификации педагогических работников </w:t>
            </w:r>
            <w:r w:rsidR="004A2E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программе</w:t>
            </w:r>
          </w:p>
          <w:p w:rsidR="004A2EBE" w:rsidRPr="00A00E08" w:rsidRDefault="004A2EBE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«Система наставничества в современной образовательной организации»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4A2EBE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Согласно плану-графику курсовых мероприятий БУ ОО ДПО  ИРО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Н.В.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4A2EBE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и приобретение значимых педагогических компетенций педагогами</w:t>
            </w:r>
          </w:p>
        </w:tc>
      </w:tr>
      <w:tr w:rsidR="00A00E08" w:rsidRPr="00A00E08" w:rsidTr="004A2EB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Участие  педагогических кадров гимназии в федеральных, региональных, муниципальных мероприятиях по вопросам наставничества (заседания РУМО, конференции, </w:t>
            </w:r>
            <w:proofErr w:type="spellStart"/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вебинары</w:t>
            </w:r>
            <w:proofErr w:type="spellEnd"/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семинары и др.)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4A2EBE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5-2026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Н.В.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Участие в федеральных, региональных, муниципальных мероприятиях</w:t>
            </w:r>
          </w:p>
        </w:tc>
      </w:tr>
      <w:tr w:rsidR="00A00E08" w:rsidRPr="00A00E08" w:rsidTr="004A2EB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Проведение заседаний школьных </w:t>
            </w:r>
            <w:r w:rsidR="00F83F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педагогических 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объединений по вопросам наставничества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Default="004A2EBE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Январь-март 2025года</w:t>
            </w:r>
          </w:p>
          <w:p w:rsidR="004A2EBE" w:rsidRDefault="004A2EBE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Январь-март</w:t>
            </w:r>
          </w:p>
          <w:p w:rsidR="004A2EBE" w:rsidRPr="00A00E08" w:rsidRDefault="004A2EBE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2026года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Руководители методических объединений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Заседания школьных </w:t>
            </w:r>
            <w:r w:rsidR="00F83F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педагогических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объединений</w:t>
            </w:r>
          </w:p>
        </w:tc>
      </w:tr>
      <w:tr w:rsidR="00A00E08" w:rsidRPr="00A00E08" w:rsidTr="004A2EB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F83FD0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Формирование банка информационно-методических материалов по вопросам наставничества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F83FD0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5-2026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Н.В.</w:t>
            </w:r>
            <w:r w:rsidR="003D2F6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педагоги гимназии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Default="00A00E08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Методические рекомендации по реализации системы (целевой модели) наставничества педагогических 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работников  </w:t>
            </w:r>
          </w:p>
          <w:p w:rsidR="00F83FD0" w:rsidRPr="00A00E08" w:rsidRDefault="00F83FD0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00E08" w:rsidRPr="00A00E08" w:rsidTr="004A2EB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504BB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Изучение и обобщение результативного опыта работы (лучших практик) по </w:t>
            </w:r>
            <w:r w:rsidR="00F83F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реализации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системы (целевой модели) наставничества педагогических работников на уровне гимназии, муниципальном, региональном уровнях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F83FD0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5-2026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F83FD0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Н.В</w:t>
            </w:r>
            <w:r w:rsidR="00A00E08"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., руководители методических объединений, педагоги гимназии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Методические материалы по реализации системы (целевой модели) наставничества педагогических работников лучших практик учителей и методических объединений для представления на школьном, муниципальном, региональном уровнях </w:t>
            </w:r>
          </w:p>
        </w:tc>
      </w:tr>
      <w:tr w:rsidR="00A00E08" w:rsidRPr="00A00E08" w:rsidTr="004A2EB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504BB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 работы гимназии по  реализации системы (целевой модели) наставничества педагогических работников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FD0" w:rsidRDefault="00A00E08" w:rsidP="00F8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 202</w:t>
            </w:r>
            <w:r w:rsidR="00F83F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5года</w:t>
            </w:r>
          </w:p>
          <w:p w:rsidR="00A00E08" w:rsidRPr="00A00E08" w:rsidRDefault="00F83FD0" w:rsidP="00F8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май 2026года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Перелыгина Н.В.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Аналитическая справка</w:t>
            </w:r>
          </w:p>
        </w:tc>
      </w:tr>
      <w:tr w:rsidR="00A00E08" w:rsidRPr="00A00E08" w:rsidTr="00303CF1">
        <w:tc>
          <w:tcPr>
            <w:tcW w:w="10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3. Информационное сопровождение</w:t>
            </w:r>
          </w:p>
        </w:tc>
      </w:tr>
      <w:tr w:rsidR="00A00E08" w:rsidRPr="00A00E08" w:rsidTr="00303CF1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504BB" w:rsidP="00F8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Информационная поддержка системы наставничества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504BB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5-2026</w:t>
            </w: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A00E08" w:rsidP="00A0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0E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Кривоногов К.Ю.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08" w:rsidRPr="00A00E08" w:rsidRDefault="00F83FD0" w:rsidP="00A5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Размещен и пополняется информационный ресурс</w:t>
            </w:r>
            <w:r w:rsidR="00A504B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официальном сайте гимназии</w:t>
            </w:r>
          </w:p>
        </w:tc>
      </w:tr>
    </w:tbl>
    <w:p w:rsidR="00A00E08" w:rsidRPr="00A00E08" w:rsidRDefault="00A00E08" w:rsidP="00A0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0E08" w:rsidRPr="00A00E08" w:rsidRDefault="00A00E08" w:rsidP="00A00E08">
      <w:pPr>
        <w:spacing w:after="0" w:line="240" w:lineRule="auto"/>
        <w:ind w:left="5812" w:right="14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57B87" w:rsidRPr="00E57B87" w:rsidRDefault="00E57B87" w:rsidP="00E57B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7B87" w:rsidRPr="00E57B87" w:rsidSect="00D97CFB">
      <w:pgSz w:w="12240" w:h="15840" w:code="1"/>
      <w:pgMar w:top="567" w:right="709" w:bottom="567" w:left="1134" w:header="720" w:footer="544" w:gutter="0"/>
      <w:cols w:space="48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7CFB"/>
    <w:rsid w:val="002A09FF"/>
    <w:rsid w:val="00303CF1"/>
    <w:rsid w:val="003D2F68"/>
    <w:rsid w:val="00487E43"/>
    <w:rsid w:val="004A2EBE"/>
    <w:rsid w:val="005B4FD3"/>
    <w:rsid w:val="00A00E08"/>
    <w:rsid w:val="00A504BB"/>
    <w:rsid w:val="00A870EA"/>
    <w:rsid w:val="00AB72FB"/>
    <w:rsid w:val="00B206D7"/>
    <w:rsid w:val="00D97CFB"/>
    <w:rsid w:val="00E57B87"/>
    <w:rsid w:val="00F8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GAV</cp:lastModifiedBy>
  <cp:revision>2</cp:revision>
  <cp:lastPrinted>2025-02-26T10:17:00Z</cp:lastPrinted>
  <dcterms:created xsi:type="dcterms:W3CDTF">2025-02-24T13:49:00Z</dcterms:created>
  <dcterms:modified xsi:type="dcterms:W3CDTF">2025-02-26T10:19:00Z</dcterms:modified>
</cp:coreProperties>
</file>